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544" w:rsidRPr="00A612AD" w:rsidRDefault="009F3544" w:rsidP="00A612AD">
      <w:pPr>
        <w:spacing w:after="0" w:line="280" w:lineRule="exact"/>
        <w:rPr>
          <w:rFonts w:ascii="TH SarabunPSK" w:hAnsi="TH SarabunPSK" w:cs="TH SarabunPSK"/>
          <w:b/>
          <w:bCs/>
          <w:sz w:val="32"/>
          <w:szCs w:val="32"/>
        </w:rPr>
      </w:pPr>
      <w:r w:rsidRPr="00A612AD">
        <w:rPr>
          <w:rFonts w:ascii="TH SarabunPSK" w:hAnsi="TH SarabunPSK" w:cs="TH SarabunPSK"/>
          <w:b/>
          <w:bCs/>
          <w:sz w:val="32"/>
          <w:szCs w:val="32"/>
        </w:rPr>
        <w:t xml:space="preserve">People Manual: Application for </w:t>
      </w:r>
      <w:r w:rsidR="007329B0" w:rsidRPr="00A612AD">
        <w:rPr>
          <w:rFonts w:ascii="TH SarabunPSK" w:hAnsi="TH SarabunPSK" w:cs="TH SarabunPSK"/>
          <w:b/>
          <w:bCs/>
          <w:sz w:val="32"/>
          <w:szCs w:val="32"/>
        </w:rPr>
        <w:t>Permission to</w:t>
      </w:r>
      <w:r w:rsidR="0087592C" w:rsidRPr="00A612AD">
        <w:rPr>
          <w:rFonts w:ascii="TH SarabunPSK" w:hAnsi="TH SarabunPSK" w:cs="TH SarabunPSK"/>
          <w:b/>
          <w:bCs/>
          <w:sz w:val="32"/>
          <w:szCs w:val="32"/>
        </w:rPr>
        <w:t xml:space="preserve"> Disseminate</w:t>
      </w:r>
      <w:r w:rsidR="007329B0" w:rsidRPr="00A612AD">
        <w:rPr>
          <w:rFonts w:ascii="TH SarabunPSK" w:hAnsi="TH SarabunPSK" w:cs="TH SarabunPSK"/>
          <w:b/>
          <w:bCs/>
          <w:sz w:val="32"/>
          <w:szCs w:val="32"/>
        </w:rPr>
        <w:t xml:space="preserve"> Advertising Media </w:t>
      </w:r>
      <w:r w:rsidRPr="00A612AD">
        <w:rPr>
          <w:rFonts w:ascii="TH SarabunPSK" w:hAnsi="TH SarabunPSK" w:cs="TH SarabunPSK"/>
          <w:b/>
          <w:bCs/>
          <w:sz w:val="32"/>
          <w:szCs w:val="32"/>
        </w:rPr>
        <w:t xml:space="preserve">in the Kingdom </w:t>
      </w:r>
    </w:p>
    <w:p w:rsidR="009F3544" w:rsidRPr="00A612AD" w:rsidRDefault="009F3544" w:rsidP="00A612AD">
      <w:pPr>
        <w:spacing w:after="0" w:line="280" w:lineRule="exact"/>
        <w:rPr>
          <w:rFonts w:ascii="TH SarabunPSK" w:hAnsi="TH SarabunPSK" w:cs="TH SarabunPSK"/>
          <w:b/>
          <w:bCs/>
          <w:sz w:val="32"/>
          <w:szCs w:val="32"/>
        </w:rPr>
      </w:pPr>
      <w:r w:rsidRPr="00A612AD">
        <w:rPr>
          <w:rFonts w:ascii="TH SarabunPSK" w:hAnsi="TH SarabunPSK" w:cs="TH SarabunPSK"/>
          <w:b/>
          <w:bCs/>
          <w:sz w:val="32"/>
          <w:szCs w:val="32"/>
        </w:rPr>
        <w:t xml:space="preserve">Service agency: </w:t>
      </w:r>
      <w:r w:rsidR="008E436E" w:rsidRPr="00A612AD">
        <w:rPr>
          <w:rFonts w:ascii="TH SarabunPSK" w:hAnsi="TH SarabunPSK" w:cs="TH SarabunPSK"/>
          <w:b/>
          <w:bCs/>
          <w:sz w:val="32"/>
          <w:szCs w:val="32"/>
        </w:rPr>
        <w:t>Movie and Audiovisual Screening Office</w:t>
      </w:r>
      <w:r w:rsidRPr="00A612AD">
        <w:rPr>
          <w:rFonts w:ascii="TH SarabunPSK" w:hAnsi="TH SarabunPSK" w:cs="TH SarabunPSK"/>
          <w:b/>
          <w:bCs/>
          <w:sz w:val="32"/>
          <w:szCs w:val="32"/>
        </w:rPr>
        <w:t>, Ministry of Culture</w:t>
      </w:r>
    </w:p>
    <w:p w:rsidR="00974646" w:rsidRPr="00A612AD" w:rsidRDefault="00B75772" w:rsidP="00A612AD">
      <w:pPr>
        <w:tabs>
          <w:tab w:val="left" w:pos="3400"/>
        </w:tabs>
        <w:spacing w:after="0" w:line="280" w:lineRule="exact"/>
        <w:rPr>
          <w:rFonts w:ascii="TH SarabunPSK" w:hAnsi="TH SarabunPSK" w:cs="TH SarabunPSK"/>
          <w:sz w:val="32"/>
          <w:szCs w:val="32"/>
        </w:rPr>
      </w:pPr>
      <w:r w:rsidRPr="00A612AD">
        <w:rPr>
          <w:rFonts w:ascii="TH SarabunPSK" w:hAnsi="TH SarabunPSK" w:cs="TH SarabunPSK"/>
          <w:noProof/>
          <w:sz w:val="32"/>
          <w:szCs w:val="32"/>
        </w:rPr>
        <w:pict>
          <v:line id="Straight Connector 1" o:spid="_x0000_s1026" style="position:absolute;z-index:251659264;visibility:visible;mso-wrap-distance-top:-3e-5mm;mso-wrap-distance-bottom:-3e-5mm;mso-position-horizontal:right;mso-position-horizontal-relative:margin;mso-width-relative:margin" from="6876.15pt,4pt" to="737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r w:rsidR="008E436E" w:rsidRPr="00A612AD">
        <w:rPr>
          <w:rFonts w:ascii="TH SarabunPSK" w:hAnsi="TH SarabunPSK" w:cs="TH SarabunPSK"/>
          <w:sz w:val="32"/>
          <w:szCs w:val="32"/>
        </w:rPr>
        <w:tab/>
      </w:r>
    </w:p>
    <w:p w:rsidR="00E728A9" w:rsidRPr="00A612AD" w:rsidRDefault="00E728A9" w:rsidP="00A612AD">
      <w:pPr>
        <w:spacing w:after="0" w:line="280" w:lineRule="exact"/>
        <w:jc w:val="thaiDistribute"/>
        <w:rPr>
          <w:rFonts w:ascii="TH SarabunPSK" w:hAnsi="TH SarabunPSK" w:cs="TH SarabunPSK"/>
          <w:sz w:val="32"/>
          <w:szCs w:val="32"/>
        </w:rPr>
      </w:pPr>
      <w:r w:rsidRPr="00A612AD">
        <w:rPr>
          <w:rFonts w:ascii="TH SarabunPSK" w:hAnsi="TH SarabunPSK" w:cs="TH SarabunPSK"/>
          <w:sz w:val="32"/>
          <w:szCs w:val="32"/>
        </w:rPr>
        <w:t>Rules, procedures, and conditions (if any) of filing application and considering permission</w:t>
      </w:r>
    </w:p>
    <w:p w:rsidR="00E728A9" w:rsidRPr="00A612AD" w:rsidRDefault="00E728A9" w:rsidP="00A612AD">
      <w:pPr>
        <w:pStyle w:val="ListParagraph"/>
        <w:numPr>
          <w:ilvl w:val="0"/>
          <w:numId w:val="5"/>
        </w:numPr>
        <w:spacing w:after="0" w:line="280" w:lineRule="exact"/>
        <w:jc w:val="thaiDistribute"/>
        <w:rPr>
          <w:rFonts w:ascii="TH SarabunPSK" w:hAnsi="TH SarabunPSK" w:cs="TH SarabunPSK"/>
          <w:sz w:val="32"/>
          <w:szCs w:val="32"/>
        </w:rPr>
      </w:pPr>
      <w:r w:rsidRPr="00A612AD">
        <w:rPr>
          <w:rFonts w:ascii="TH SarabunPSK" w:hAnsi="TH SarabunPSK" w:cs="TH SarabunPSK"/>
          <w:sz w:val="32"/>
          <w:szCs w:val="32"/>
        </w:rPr>
        <w:t>The applicant for permission shall prepare documentations in the complete and correct manners, the operating period shall commence to be counted upon receipt of complete and correct documents;</w:t>
      </w:r>
    </w:p>
    <w:p w:rsidR="00E728A9" w:rsidRPr="00A612AD" w:rsidRDefault="0087592C" w:rsidP="00A612AD">
      <w:pPr>
        <w:pStyle w:val="ListParagraph"/>
        <w:numPr>
          <w:ilvl w:val="0"/>
          <w:numId w:val="5"/>
        </w:numPr>
        <w:spacing w:after="0" w:line="280" w:lineRule="exact"/>
        <w:jc w:val="thaiDistribute"/>
        <w:rPr>
          <w:rFonts w:ascii="TH SarabunPSK" w:hAnsi="TH SarabunPSK" w:cs="TH SarabunPSK"/>
          <w:sz w:val="32"/>
          <w:szCs w:val="32"/>
        </w:rPr>
      </w:pPr>
      <w:r w:rsidRPr="00A612AD">
        <w:rPr>
          <w:rFonts w:ascii="TH SarabunPSK" w:hAnsi="TH SarabunPSK" w:cs="TH SarabunPSK"/>
          <w:sz w:val="32"/>
          <w:szCs w:val="32"/>
        </w:rPr>
        <w:t xml:space="preserve">Advertising media </w:t>
      </w:r>
      <w:r w:rsidR="00E728A9" w:rsidRPr="00A612AD">
        <w:rPr>
          <w:rFonts w:ascii="TH SarabunPSK" w:hAnsi="TH SarabunPSK" w:cs="TH SarabunPSK"/>
          <w:sz w:val="32"/>
          <w:szCs w:val="32"/>
        </w:rPr>
        <w:t>to be filed for permission shall have no contents undermining or contrary to public order or good morals in accordance with the religions of people or may affect the state security and prestige of Thailand;</w:t>
      </w:r>
    </w:p>
    <w:p w:rsidR="00E728A9" w:rsidRPr="00A612AD" w:rsidRDefault="00E728A9" w:rsidP="00A612AD">
      <w:pPr>
        <w:pStyle w:val="ListParagraph"/>
        <w:numPr>
          <w:ilvl w:val="0"/>
          <w:numId w:val="5"/>
        </w:numPr>
        <w:spacing w:after="0" w:line="280" w:lineRule="exact"/>
        <w:ind w:left="0" w:firstLine="360"/>
        <w:jc w:val="thaiDistribute"/>
        <w:rPr>
          <w:rFonts w:ascii="TH SarabunPSK" w:hAnsi="TH SarabunPSK" w:cs="TH SarabunPSK"/>
          <w:sz w:val="32"/>
          <w:szCs w:val="32"/>
        </w:rPr>
      </w:pPr>
      <w:r w:rsidRPr="00A612AD">
        <w:rPr>
          <w:rFonts w:ascii="TH SarabunPSK" w:hAnsi="TH SarabunPSK" w:cs="TH SarabunPSK"/>
          <w:sz w:val="32"/>
          <w:szCs w:val="32"/>
        </w:rPr>
        <w:t xml:space="preserve">The applicant for permission shall affix the signature in the application form and come to file the application by himself. </w:t>
      </w:r>
    </w:p>
    <w:p w:rsidR="00E728A9" w:rsidRPr="00A612AD" w:rsidRDefault="00E728A9" w:rsidP="00A612AD">
      <w:pPr>
        <w:pStyle w:val="ListParagraph"/>
        <w:spacing w:after="0" w:line="280" w:lineRule="exact"/>
        <w:jc w:val="thaiDistribute"/>
        <w:rPr>
          <w:rFonts w:ascii="TH SarabunPSK" w:hAnsi="TH SarabunPSK" w:cs="TH SarabunPSK"/>
          <w:sz w:val="32"/>
          <w:szCs w:val="32"/>
        </w:rPr>
      </w:pPr>
      <w:r w:rsidRPr="00A612AD">
        <w:rPr>
          <w:rFonts w:ascii="TH SarabunPSK" w:hAnsi="TH SarabunPSK" w:cs="TH SarabunPSK"/>
          <w:sz w:val="32"/>
          <w:szCs w:val="32"/>
        </w:rPr>
        <w:t xml:space="preserve">If not, submit the power of attorney with duty affixed in full amount under law together with copy of ID Card of the </w:t>
      </w:r>
      <w:proofErr w:type="spellStart"/>
      <w:r w:rsidRPr="00A612AD">
        <w:rPr>
          <w:rFonts w:ascii="TH SarabunPSK" w:hAnsi="TH SarabunPSK" w:cs="TH SarabunPSK"/>
          <w:sz w:val="32"/>
          <w:szCs w:val="32"/>
        </w:rPr>
        <w:t>appointor</w:t>
      </w:r>
      <w:proofErr w:type="spellEnd"/>
      <w:r w:rsidRPr="00A612AD">
        <w:rPr>
          <w:rFonts w:ascii="TH SarabunPSK" w:hAnsi="TH SarabunPSK" w:cs="TH SarabunPSK"/>
          <w:sz w:val="32"/>
          <w:szCs w:val="32"/>
        </w:rPr>
        <w:t xml:space="preserve"> and the attorney which are certified true copy by the Card owner. In the case where the applicant for permission is a juristic person, submit the power of attorney with duty affixed in full amount under law together with copy of ID </w:t>
      </w:r>
      <w:proofErr w:type="gramStart"/>
      <w:r w:rsidRPr="00A612AD">
        <w:rPr>
          <w:rFonts w:ascii="TH SarabunPSK" w:hAnsi="TH SarabunPSK" w:cs="TH SarabunPSK"/>
          <w:sz w:val="32"/>
          <w:szCs w:val="32"/>
        </w:rPr>
        <w:t>Card</w:t>
      </w:r>
      <w:proofErr w:type="gramEnd"/>
      <w:r w:rsidRPr="00A612AD">
        <w:rPr>
          <w:rFonts w:ascii="TH SarabunPSK" w:hAnsi="TH SarabunPSK" w:cs="TH SarabunPSK"/>
          <w:sz w:val="32"/>
          <w:szCs w:val="32"/>
        </w:rPr>
        <w:t xml:space="preserve"> of the representative or the authorized person and the attorney which are certified true copy by the Card owner.</w:t>
      </w:r>
    </w:p>
    <w:p w:rsidR="00E728A9" w:rsidRPr="00A612AD" w:rsidRDefault="00E728A9" w:rsidP="00A612AD">
      <w:pPr>
        <w:pStyle w:val="ListParagraph"/>
        <w:numPr>
          <w:ilvl w:val="0"/>
          <w:numId w:val="5"/>
        </w:numPr>
        <w:spacing w:after="0" w:line="280" w:lineRule="exact"/>
        <w:jc w:val="thaiDistribute"/>
        <w:rPr>
          <w:rFonts w:ascii="TH SarabunPSK" w:hAnsi="TH SarabunPSK" w:cs="TH SarabunPSK"/>
          <w:sz w:val="32"/>
          <w:szCs w:val="32"/>
        </w:rPr>
      </w:pPr>
      <w:r w:rsidRPr="00A612AD">
        <w:rPr>
          <w:rFonts w:ascii="TH SarabunPSK" w:hAnsi="TH SarabunPSK" w:cs="TH SarabunPSK"/>
          <w:sz w:val="32"/>
          <w:szCs w:val="32"/>
        </w:rPr>
        <w:t>Every copy of documents shall be certified on every page and every sheet by the persons, as follows:</w:t>
      </w:r>
    </w:p>
    <w:p w:rsidR="00E728A9" w:rsidRPr="00A612AD" w:rsidRDefault="00E728A9" w:rsidP="00A612AD">
      <w:pPr>
        <w:tabs>
          <w:tab w:val="left" w:pos="1134"/>
        </w:tabs>
        <w:spacing w:after="0" w:line="280" w:lineRule="exact"/>
        <w:ind w:left="720"/>
        <w:jc w:val="thaiDistribute"/>
        <w:rPr>
          <w:rFonts w:ascii="TH SarabunPSK" w:hAnsi="TH SarabunPSK" w:cs="TH SarabunPSK"/>
          <w:sz w:val="32"/>
          <w:szCs w:val="32"/>
        </w:rPr>
      </w:pPr>
      <w:r w:rsidRPr="00A612AD">
        <w:rPr>
          <w:rFonts w:ascii="TH SarabunPSK" w:hAnsi="TH SarabunPSK" w:cs="TH SarabunPSK"/>
          <w:sz w:val="32"/>
          <w:szCs w:val="32"/>
        </w:rPr>
        <w:t>4.1</w:t>
      </w:r>
      <w:r w:rsidRPr="00A612AD">
        <w:rPr>
          <w:rFonts w:ascii="TH SarabunPSK" w:hAnsi="TH SarabunPSK" w:cs="TH SarabunPSK"/>
          <w:sz w:val="32"/>
          <w:szCs w:val="32"/>
        </w:rPr>
        <w:tab/>
      </w:r>
      <w:proofErr w:type="gramStart"/>
      <w:r w:rsidRPr="00A612AD">
        <w:rPr>
          <w:rFonts w:ascii="TH SarabunPSK" w:hAnsi="TH SarabunPSK" w:cs="TH SarabunPSK"/>
          <w:sz w:val="32"/>
          <w:szCs w:val="32"/>
        </w:rPr>
        <w:t>the</w:t>
      </w:r>
      <w:proofErr w:type="gramEnd"/>
      <w:r w:rsidRPr="00A612AD">
        <w:rPr>
          <w:rFonts w:ascii="TH SarabunPSK" w:hAnsi="TH SarabunPSK" w:cs="TH SarabunPSK"/>
          <w:sz w:val="32"/>
          <w:szCs w:val="32"/>
        </w:rPr>
        <w:t xml:space="preserve"> documents owner in the event of personal documents such as ID Card, Certificate of Juristic Person Registration, and passport;</w:t>
      </w:r>
    </w:p>
    <w:p w:rsidR="00E728A9" w:rsidRPr="00A612AD" w:rsidRDefault="00E728A9" w:rsidP="00A612AD">
      <w:pPr>
        <w:tabs>
          <w:tab w:val="left" w:pos="1134"/>
        </w:tabs>
        <w:spacing w:after="0" w:line="280" w:lineRule="exact"/>
        <w:ind w:left="720"/>
        <w:jc w:val="thaiDistribute"/>
        <w:rPr>
          <w:rFonts w:ascii="TH SarabunPSK" w:hAnsi="TH SarabunPSK" w:cs="TH SarabunPSK"/>
          <w:sz w:val="32"/>
          <w:szCs w:val="32"/>
        </w:rPr>
      </w:pPr>
      <w:r w:rsidRPr="00A612AD">
        <w:rPr>
          <w:rFonts w:ascii="TH SarabunPSK" w:hAnsi="TH SarabunPSK" w:cs="TH SarabunPSK"/>
          <w:sz w:val="32"/>
          <w:szCs w:val="32"/>
        </w:rPr>
        <w:t>4.2</w:t>
      </w:r>
      <w:r w:rsidRPr="00A612AD">
        <w:rPr>
          <w:rFonts w:ascii="TH SarabunPSK" w:hAnsi="TH SarabunPSK" w:cs="TH SarabunPSK"/>
          <w:sz w:val="32"/>
          <w:szCs w:val="32"/>
        </w:rPr>
        <w:tab/>
      </w:r>
      <w:proofErr w:type="gramStart"/>
      <w:r w:rsidRPr="00A612AD">
        <w:rPr>
          <w:rFonts w:ascii="TH SarabunPSK" w:hAnsi="TH SarabunPSK" w:cs="TH SarabunPSK"/>
          <w:sz w:val="32"/>
          <w:szCs w:val="32"/>
        </w:rPr>
        <w:t>the</w:t>
      </w:r>
      <w:proofErr w:type="gramEnd"/>
      <w:r w:rsidRPr="00A612AD">
        <w:rPr>
          <w:rFonts w:ascii="TH SarabunPSK" w:hAnsi="TH SarabunPSK" w:cs="TH SarabunPSK"/>
          <w:sz w:val="32"/>
          <w:szCs w:val="32"/>
        </w:rPr>
        <w:t xml:space="preserve"> applicant or the attorney in the case of other documents.</w:t>
      </w:r>
    </w:p>
    <w:p w:rsidR="00E728A9" w:rsidRPr="00A612AD" w:rsidRDefault="00E728A9" w:rsidP="00A612AD">
      <w:pPr>
        <w:tabs>
          <w:tab w:val="left" w:pos="350"/>
        </w:tabs>
        <w:spacing w:after="0" w:line="280" w:lineRule="exact"/>
        <w:jc w:val="thaiDistribute"/>
        <w:rPr>
          <w:rFonts w:ascii="TH SarabunPSK" w:hAnsi="TH SarabunPSK" w:cs="TH SarabunPSK"/>
          <w:sz w:val="32"/>
          <w:szCs w:val="32"/>
        </w:rPr>
      </w:pPr>
      <w:r w:rsidRPr="00A612AD">
        <w:rPr>
          <w:rFonts w:ascii="TH SarabunPSK" w:hAnsi="TH SarabunPSK" w:cs="TH SarabunPSK"/>
          <w:sz w:val="32"/>
          <w:szCs w:val="32"/>
        </w:rPr>
        <w:tab/>
        <w:t>5.</w:t>
      </w:r>
      <w:r w:rsidRPr="00A612AD">
        <w:rPr>
          <w:rFonts w:ascii="TH SarabunPSK" w:hAnsi="TH SarabunPSK" w:cs="TH SarabunPSK"/>
          <w:sz w:val="32"/>
          <w:szCs w:val="32"/>
        </w:rPr>
        <w:tab/>
        <w:t xml:space="preserve">Upon receipt of notification to </w:t>
      </w:r>
      <w:r w:rsidR="0087592C" w:rsidRPr="00A612AD">
        <w:rPr>
          <w:rFonts w:ascii="TH SarabunPSK" w:hAnsi="TH SarabunPSK" w:cs="TH SarabunPSK"/>
          <w:sz w:val="32"/>
          <w:szCs w:val="32"/>
        </w:rPr>
        <w:t>present the</w:t>
      </w:r>
      <w:r w:rsidRPr="00A612AD">
        <w:rPr>
          <w:rFonts w:ascii="TH SarabunPSK" w:hAnsi="TH SarabunPSK" w:cs="TH SarabunPSK"/>
          <w:sz w:val="32"/>
          <w:szCs w:val="32"/>
        </w:rPr>
        <w:t xml:space="preserve"> explanation to Sub-Commission on </w:t>
      </w:r>
      <w:r w:rsidR="008E436E" w:rsidRPr="00A612AD">
        <w:rPr>
          <w:rFonts w:ascii="TH SarabunPSK" w:hAnsi="TH SarabunPSK" w:cs="TH SarabunPSK"/>
          <w:sz w:val="32"/>
          <w:szCs w:val="32"/>
        </w:rPr>
        <w:t xml:space="preserve">Movie and Audiovisual Screening </w:t>
      </w:r>
      <w:r w:rsidRPr="00A612AD">
        <w:rPr>
          <w:rFonts w:ascii="TH SarabunPSK" w:hAnsi="TH SarabunPSK" w:cs="TH SarabunPSK"/>
          <w:sz w:val="32"/>
          <w:szCs w:val="32"/>
        </w:rPr>
        <w:t xml:space="preserve">or Commission on </w:t>
      </w:r>
      <w:r w:rsidR="008E436E" w:rsidRPr="00A612AD">
        <w:rPr>
          <w:rFonts w:ascii="TH SarabunPSK" w:hAnsi="TH SarabunPSK" w:cs="TH SarabunPSK"/>
          <w:sz w:val="32"/>
          <w:szCs w:val="32"/>
        </w:rPr>
        <w:t xml:space="preserve">Movie and Audiovisual Screening </w:t>
      </w:r>
      <w:r w:rsidRPr="00A612AD">
        <w:rPr>
          <w:rFonts w:ascii="TH SarabunPSK" w:hAnsi="TH SarabunPSK" w:cs="TH SarabunPSK"/>
          <w:sz w:val="32"/>
          <w:szCs w:val="32"/>
        </w:rPr>
        <w:t>in line with the date and time so set out and conform to the recommendations of the officers.</w:t>
      </w:r>
    </w:p>
    <w:p w:rsidR="00E728A9" w:rsidRPr="00A612AD" w:rsidRDefault="00E728A9" w:rsidP="00A612AD">
      <w:pPr>
        <w:tabs>
          <w:tab w:val="left" w:pos="709"/>
        </w:tabs>
        <w:spacing w:after="0" w:line="280" w:lineRule="exact"/>
        <w:ind w:firstLine="336"/>
        <w:jc w:val="thaiDistribute"/>
        <w:rPr>
          <w:rFonts w:ascii="TH SarabunPSK" w:hAnsi="TH SarabunPSK" w:cs="TH SarabunPSK"/>
          <w:sz w:val="32"/>
          <w:szCs w:val="32"/>
        </w:rPr>
      </w:pPr>
      <w:r w:rsidRPr="00A612AD">
        <w:rPr>
          <w:rFonts w:ascii="TH SarabunPSK" w:hAnsi="TH SarabunPSK" w:cs="TH SarabunPSK"/>
          <w:sz w:val="32"/>
          <w:szCs w:val="32"/>
        </w:rPr>
        <w:t xml:space="preserve">6. </w:t>
      </w:r>
      <w:r w:rsidRPr="00A612AD">
        <w:rPr>
          <w:rFonts w:ascii="TH SarabunPSK" w:hAnsi="TH SarabunPSK" w:cs="TH SarabunPSK"/>
          <w:sz w:val="32"/>
          <w:szCs w:val="32"/>
        </w:rPr>
        <w:tab/>
        <w:t xml:space="preserve">To enable the services to be in the thorough manner, the officers shall examine the application together with documents, </w:t>
      </w:r>
      <w:proofErr w:type="gramStart"/>
      <w:r w:rsidRPr="00A612AD">
        <w:rPr>
          <w:rFonts w:ascii="TH SarabunPSK" w:hAnsi="TH SarabunPSK" w:cs="TH SarabunPSK"/>
          <w:sz w:val="32"/>
          <w:szCs w:val="32"/>
        </w:rPr>
        <w:t>one evidence</w:t>
      </w:r>
      <w:proofErr w:type="gramEnd"/>
      <w:r w:rsidRPr="00A612AD">
        <w:rPr>
          <w:rFonts w:ascii="TH SarabunPSK" w:hAnsi="TH SarabunPSK" w:cs="TH SarabunPSK"/>
          <w:sz w:val="32"/>
          <w:szCs w:val="32"/>
        </w:rPr>
        <w:t xml:space="preserve"> for one application for receipt of service.</w:t>
      </w:r>
    </w:p>
    <w:p w:rsidR="00E728A9" w:rsidRPr="00A612AD" w:rsidRDefault="00E728A9" w:rsidP="00A612AD">
      <w:pPr>
        <w:tabs>
          <w:tab w:val="left" w:pos="709"/>
        </w:tabs>
        <w:spacing w:after="0" w:line="280" w:lineRule="exact"/>
        <w:ind w:firstLine="336"/>
        <w:jc w:val="thaiDistribute"/>
        <w:rPr>
          <w:rFonts w:ascii="TH SarabunPSK" w:hAnsi="TH SarabunPSK" w:cs="TH SarabunPSK"/>
          <w:sz w:val="32"/>
          <w:szCs w:val="32"/>
        </w:rPr>
      </w:pPr>
    </w:p>
    <w:p w:rsidR="00E728A9" w:rsidRPr="00A612AD" w:rsidRDefault="00E728A9" w:rsidP="00A612AD">
      <w:pPr>
        <w:spacing w:after="0" w:line="280" w:lineRule="exact"/>
        <w:jc w:val="thaiDistribute"/>
        <w:rPr>
          <w:rFonts w:ascii="TH SarabunPSK" w:hAnsi="TH SarabunPSK" w:cs="TH SarabunPSK"/>
          <w:sz w:val="32"/>
          <w:szCs w:val="32"/>
        </w:rPr>
      </w:pPr>
    </w:p>
    <w:p w:rsidR="00E728A9" w:rsidRPr="00A612AD" w:rsidRDefault="00E728A9" w:rsidP="00A612AD">
      <w:pPr>
        <w:spacing w:after="0" w:line="280" w:lineRule="exact"/>
        <w:jc w:val="thaiDistribute"/>
        <w:rPr>
          <w:rFonts w:ascii="TH SarabunPSK" w:hAnsi="TH SarabunPSK" w:cs="TH SarabunPSK"/>
          <w:sz w:val="32"/>
          <w:szCs w:val="32"/>
        </w:rPr>
      </w:pPr>
      <w:r w:rsidRPr="00A612AD">
        <w:rPr>
          <w:rFonts w:ascii="TH SarabunPSK" w:hAnsi="TH SarabunPSK" w:cs="TH SarabunPSK"/>
          <w:b/>
          <w:bCs/>
          <w:sz w:val="32"/>
          <w:szCs w:val="32"/>
        </w:rPr>
        <w:t>Remark</w:t>
      </w:r>
      <w:r w:rsidRPr="00A612AD">
        <w:rPr>
          <w:rFonts w:ascii="TH SarabunPSK" w:hAnsi="TH SarabunPSK" w:cs="TH SarabunPSK"/>
          <w:sz w:val="32"/>
          <w:szCs w:val="32"/>
        </w:rPr>
        <w:t>: The procedure according to the manual shall commence when the officer has already received all documents as stated in the People Manual and shall have reported the result within a period of 7 days from the date on which the consideration has been completed.</w:t>
      </w:r>
    </w:p>
    <w:p w:rsidR="00E728A9" w:rsidRPr="00A612AD" w:rsidRDefault="00E728A9" w:rsidP="00A612AD">
      <w:pPr>
        <w:spacing w:after="0" w:line="280" w:lineRule="exact"/>
        <w:rPr>
          <w:rFonts w:ascii="TH SarabunPSK" w:hAnsi="TH SarabunPSK" w:cs="TH SarabunPSK"/>
          <w:b/>
          <w:bCs/>
          <w:sz w:val="32"/>
          <w:szCs w:val="32"/>
          <w:cs/>
        </w:rPr>
      </w:pPr>
      <w:bookmarkStart w:id="0" w:name="_GoBack"/>
      <w:bookmarkEnd w:id="0"/>
    </w:p>
    <w:p w:rsidR="00E728A9" w:rsidRPr="00A612AD" w:rsidRDefault="00E728A9" w:rsidP="00A612AD">
      <w:pPr>
        <w:tabs>
          <w:tab w:val="left" w:pos="993"/>
        </w:tabs>
        <w:spacing w:after="0" w:line="280" w:lineRule="exact"/>
        <w:rPr>
          <w:rFonts w:ascii="TH SarabunPSK" w:hAnsi="TH SarabunPSK" w:cs="TH SarabunPSK"/>
          <w:b/>
          <w:bCs/>
          <w:sz w:val="32"/>
          <w:szCs w:val="32"/>
        </w:rPr>
      </w:pPr>
      <w:r w:rsidRPr="00A612AD">
        <w:rPr>
          <w:rFonts w:ascii="TH SarabunPSK" w:hAnsi="TH SarabunPSK" w:cs="TH SarabunPSK"/>
          <w:b/>
          <w:bCs/>
          <w:sz w:val="32"/>
          <w:szCs w:val="32"/>
        </w:rPr>
        <w:t>Service channels</w:t>
      </w:r>
    </w:p>
    <w:p w:rsidR="00E728A9" w:rsidRPr="00A612AD" w:rsidRDefault="00E728A9" w:rsidP="00A612AD">
      <w:pPr>
        <w:tabs>
          <w:tab w:val="left" w:pos="993"/>
        </w:tabs>
        <w:spacing w:after="0" w:line="280" w:lineRule="exact"/>
        <w:rPr>
          <w:rFonts w:ascii="TH SarabunPSK" w:hAnsi="TH SarabunPSK" w:cs="TH SarabunPSK"/>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E728A9" w:rsidRPr="00A612AD" w:rsidTr="000963B0">
        <w:tc>
          <w:tcPr>
            <w:tcW w:w="5387" w:type="dxa"/>
            <w:tcBorders>
              <w:top w:val="single" w:sz="4" w:space="0" w:color="auto"/>
              <w:left w:val="single" w:sz="4" w:space="0" w:color="auto"/>
              <w:bottom w:val="single" w:sz="4" w:space="0" w:color="auto"/>
              <w:right w:val="single" w:sz="4" w:space="0" w:color="auto"/>
            </w:tcBorders>
          </w:tcPr>
          <w:p w:rsidR="00E728A9" w:rsidRPr="00A612AD" w:rsidRDefault="00E728A9" w:rsidP="00A612AD">
            <w:pPr>
              <w:tabs>
                <w:tab w:val="left" w:pos="993"/>
              </w:tabs>
              <w:spacing w:line="280" w:lineRule="exact"/>
              <w:rPr>
                <w:rFonts w:ascii="TH SarabunPSK" w:hAnsi="TH SarabunPSK" w:cs="TH SarabunPSK"/>
                <w:b/>
                <w:bCs/>
                <w:iCs/>
                <w:sz w:val="32"/>
                <w:szCs w:val="32"/>
              </w:rPr>
            </w:pPr>
            <w:r w:rsidRPr="00A612AD">
              <w:rPr>
                <w:rFonts w:ascii="TH SarabunPSK" w:hAnsi="TH SarabunPSK" w:cs="TH SarabunPSK"/>
                <w:b/>
                <w:bCs/>
                <w:iCs/>
                <w:sz w:val="32"/>
                <w:szCs w:val="32"/>
              </w:rPr>
              <w:t>Service location</w:t>
            </w:r>
          </w:p>
          <w:p w:rsidR="00E728A9" w:rsidRPr="00A612AD" w:rsidRDefault="00E728A9" w:rsidP="00A612AD">
            <w:pPr>
              <w:tabs>
                <w:tab w:val="left" w:pos="993"/>
              </w:tabs>
              <w:spacing w:line="280" w:lineRule="exact"/>
              <w:rPr>
                <w:rFonts w:ascii="TH SarabunPSK" w:hAnsi="TH SarabunPSK" w:cs="TH SarabunPSK"/>
                <w:i/>
                <w:sz w:val="32"/>
                <w:szCs w:val="32"/>
              </w:rPr>
            </w:pPr>
            <w:r w:rsidRPr="00A612AD">
              <w:rPr>
                <w:rFonts w:ascii="TH SarabunPSK" w:hAnsi="TH SarabunPSK" w:cs="TH SarabunPSK"/>
                <w:i/>
                <w:sz w:val="32"/>
                <w:szCs w:val="32"/>
              </w:rPr>
              <w:t>(</w:t>
            </w:r>
            <w:proofErr w:type="gramStart"/>
            <w:r w:rsidRPr="00A612AD">
              <w:rPr>
                <w:rFonts w:ascii="TH SarabunPSK" w:hAnsi="TH SarabunPSK" w:cs="TH SarabunPSK"/>
                <w:i/>
                <w:sz w:val="32"/>
                <w:szCs w:val="32"/>
              </w:rPr>
              <w:t>Remark:</w:t>
            </w:r>
            <w:proofErr w:type="gramEnd"/>
            <w:r w:rsidRPr="00A612AD">
              <w:rPr>
                <w:rFonts w:ascii="TH SarabunPSK" w:hAnsi="TH SarabunPSK" w:cs="TH SarabunPSK"/>
                <w:i/>
                <w:sz w:val="32"/>
                <w:szCs w:val="32"/>
              </w:rPr>
              <w:t>-)</w:t>
            </w:r>
          </w:p>
          <w:p w:rsidR="00E728A9" w:rsidRPr="00A612AD" w:rsidRDefault="00E728A9" w:rsidP="00A612AD">
            <w:pPr>
              <w:tabs>
                <w:tab w:val="left" w:pos="993"/>
              </w:tabs>
              <w:spacing w:line="280" w:lineRule="exact"/>
              <w:rPr>
                <w:rFonts w:ascii="TH SarabunPSK" w:hAnsi="TH SarabunPSK" w:cs="TH SarabunPSK"/>
                <w:iCs/>
                <w:sz w:val="32"/>
                <w:szCs w:val="32"/>
              </w:rPr>
            </w:pPr>
            <w:r w:rsidRPr="00A612AD">
              <w:rPr>
                <w:rFonts w:ascii="TH SarabunPSK" w:hAnsi="TH SarabunPSK" w:cs="TH SarabunPSK"/>
                <w:iCs/>
                <w:sz w:val="32"/>
                <w:szCs w:val="32"/>
              </w:rPr>
              <w:t>3</w:t>
            </w:r>
            <w:r w:rsidRPr="00A612AD">
              <w:rPr>
                <w:rFonts w:ascii="TH SarabunPSK" w:hAnsi="TH SarabunPSK" w:cs="TH SarabunPSK"/>
                <w:iCs/>
                <w:sz w:val="32"/>
                <w:szCs w:val="32"/>
                <w:vertAlign w:val="superscript"/>
              </w:rPr>
              <w:t>rd</w:t>
            </w:r>
            <w:r w:rsidRPr="00A612AD">
              <w:rPr>
                <w:rFonts w:ascii="TH SarabunPSK" w:hAnsi="TH SarabunPSK" w:cs="TH SarabunPSK"/>
                <w:iCs/>
                <w:sz w:val="32"/>
                <w:szCs w:val="32"/>
              </w:rPr>
              <w:t xml:space="preserve"> Floor, </w:t>
            </w:r>
            <w:r w:rsidR="008E436E" w:rsidRPr="00A612AD">
              <w:rPr>
                <w:rFonts w:ascii="TH SarabunPSK" w:hAnsi="TH SarabunPSK" w:cs="TH SarabunPSK"/>
                <w:iCs/>
                <w:sz w:val="32"/>
                <w:szCs w:val="32"/>
              </w:rPr>
              <w:t>Movie and Audiovisual Screening Office</w:t>
            </w:r>
            <w:r w:rsidRPr="00A612AD">
              <w:rPr>
                <w:rFonts w:ascii="TH SarabunPSK" w:hAnsi="TH SarabunPSK" w:cs="TH SarabunPSK"/>
                <w:iCs/>
                <w:sz w:val="32"/>
                <w:szCs w:val="32"/>
              </w:rPr>
              <w:t xml:space="preserve"> Building, </w:t>
            </w:r>
            <w:r w:rsidR="008E436E" w:rsidRPr="00A612AD">
              <w:rPr>
                <w:rFonts w:ascii="TH SarabunPSK" w:hAnsi="TH SarabunPSK" w:cs="TH SarabunPSK"/>
                <w:iCs/>
                <w:sz w:val="32"/>
                <w:szCs w:val="32"/>
              </w:rPr>
              <w:t>Movie and Audiovisual Screening Office</w:t>
            </w:r>
            <w:r w:rsidRPr="00A612AD">
              <w:rPr>
                <w:rFonts w:ascii="TH SarabunPSK" w:hAnsi="TH SarabunPSK" w:cs="TH SarabunPSK"/>
                <w:iCs/>
                <w:sz w:val="32"/>
                <w:szCs w:val="32"/>
              </w:rPr>
              <w:t xml:space="preserve">, Department of Cultural Promotion, No. 14 </w:t>
            </w:r>
            <w:proofErr w:type="spellStart"/>
            <w:r w:rsidRPr="00A612AD">
              <w:rPr>
                <w:rFonts w:ascii="TH SarabunPSK" w:hAnsi="TH SarabunPSK" w:cs="TH SarabunPSK"/>
                <w:iCs/>
                <w:sz w:val="32"/>
                <w:szCs w:val="32"/>
              </w:rPr>
              <w:t>Thiamruammit</w:t>
            </w:r>
            <w:proofErr w:type="spellEnd"/>
            <w:r w:rsidRPr="00A612AD">
              <w:rPr>
                <w:rFonts w:ascii="TH SarabunPSK" w:hAnsi="TH SarabunPSK" w:cs="TH SarabunPSK"/>
                <w:iCs/>
                <w:sz w:val="32"/>
                <w:szCs w:val="32"/>
              </w:rPr>
              <w:t xml:space="preserve"> Road, </w:t>
            </w:r>
            <w:proofErr w:type="spellStart"/>
            <w:r w:rsidRPr="00A612AD">
              <w:rPr>
                <w:rFonts w:ascii="TH SarabunPSK" w:hAnsi="TH SarabunPSK" w:cs="TH SarabunPSK"/>
                <w:iCs/>
                <w:sz w:val="32"/>
                <w:szCs w:val="32"/>
              </w:rPr>
              <w:t>Huay</w:t>
            </w:r>
            <w:proofErr w:type="spellEnd"/>
            <w:r w:rsidRPr="00A612AD">
              <w:rPr>
                <w:rFonts w:ascii="TH SarabunPSK" w:hAnsi="TH SarabunPSK" w:cs="TH SarabunPSK"/>
                <w:iCs/>
                <w:sz w:val="32"/>
                <w:szCs w:val="32"/>
              </w:rPr>
              <w:t xml:space="preserve"> </w:t>
            </w:r>
            <w:proofErr w:type="spellStart"/>
            <w:r w:rsidRPr="00A612AD">
              <w:rPr>
                <w:rFonts w:ascii="TH SarabunPSK" w:hAnsi="TH SarabunPSK" w:cs="TH SarabunPSK"/>
                <w:iCs/>
                <w:sz w:val="32"/>
                <w:szCs w:val="32"/>
              </w:rPr>
              <w:t>Khwang</w:t>
            </w:r>
            <w:proofErr w:type="spellEnd"/>
            <w:r w:rsidRPr="00A612AD">
              <w:rPr>
                <w:rFonts w:ascii="TH SarabunPSK" w:hAnsi="TH SarabunPSK" w:cs="TH SarabunPSK"/>
                <w:iCs/>
                <w:sz w:val="32"/>
                <w:szCs w:val="32"/>
              </w:rPr>
              <w:t xml:space="preserve"> Sub-district, </w:t>
            </w:r>
            <w:proofErr w:type="spellStart"/>
            <w:r w:rsidRPr="00A612AD">
              <w:rPr>
                <w:rFonts w:ascii="TH SarabunPSK" w:hAnsi="TH SarabunPSK" w:cs="TH SarabunPSK"/>
                <w:iCs/>
                <w:sz w:val="32"/>
                <w:szCs w:val="32"/>
              </w:rPr>
              <w:t>Huai</w:t>
            </w:r>
            <w:proofErr w:type="spellEnd"/>
            <w:r w:rsidRPr="00A612AD">
              <w:rPr>
                <w:rFonts w:ascii="TH SarabunPSK" w:hAnsi="TH SarabunPSK" w:cs="TH SarabunPSK"/>
                <w:iCs/>
                <w:sz w:val="32"/>
                <w:szCs w:val="32"/>
              </w:rPr>
              <w:t xml:space="preserve"> </w:t>
            </w:r>
            <w:proofErr w:type="spellStart"/>
            <w:r w:rsidRPr="00A612AD">
              <w:rPr>
                <w:rFonts w:ascii="TH SarabunPSK" w:hAnsi="TH SarabunPSK" w:cs="TH SarabunPSK"/>
                <w:iCs/>
                <w:sz w:val="32"/>
                <w:szCs w:val="32"/>
              </w:rPr>
              <w:t>Khwang</w:t>
            </w:r>
            <w:proofErr w:type="spellEnd"/>
            <w:r w:rsidRPr="00A612AD">
              <w:rPr>
                <w:rFonts w:ascii="TH SarabunPSK" w:hAnsi="TH SarabunPSK" w:cs="TH SarabunPSK"/>
                <w:iCs/>
                <w:sz w:val="32"/>
                <w:szCs w:val="32"/>
              </w:rPr>
              <w:t xml:space="preserve"> </w:t>
            </w:r>
            <w:proofErr w:type="spellStart"/>
            <w:r w:rsidRPr="00A612AD">
              <w:rPr>
                <w:rFonts w:ascii="TH SarabunPSK" w:hAnsi="TH SarabunPSK" w:cs="TH SarabunPSK"/>
                <w:iCs/>
                <w:sz w:val="32"/>
                <w:szCs w:val="32"/>
              </w:rPr>
              <w:t>Disrict</w:t>
            </w:r>
            <w:proofErr w:type="spellEnd"/>
            <w:r w:rsidRPr="00A612AD">
              <w:rPr>
                <w:rFonts w:ascii="TH SarabunPSK" w:hAnsi="TH SarabunPSK" w:cs="TH SarabunPSK"/>
                <w:iCs/>
                <w:sz w:val="32"/>
                <w:szCs w:val="32"/>
              </w:rPr>
              <w:t>, Bangkok 10310, Tel. 0 2645 4600 Ext. 5317, 5319, Fax. 0 2645 4698 /</w:t>
            </w:r>
            <w:r w:rsidR="0087592C" w:rsidRPr="00A612AD">
              <w:rPr>
                <w:rFonts w:ascii="TH SarabunPSK" w:hAnsi="TH SarabunPSK" w:cs="TH SarabunPSK"/>
                <w:iCs/>
                <w:sz w:val="32"/>
                <w:szCs w:val="32"/>
              </w:rPr>
              <w:t>Self walk-in at the office</w:t>
            </w:r>
            <w:r w:rsidRPr="00A612AD">
              <w:rPr>
                <w:rFonts w:ascii="TH SarabunPSK" w:hAnsi="TH SarabunPSK" w:cs="TH SarabunPSK"/>
                <w:iCs/>
                <w:sz w:val="32"/>
                <w:szCs w:val="32"/>
              </w:rPr>
              <w:t>.</w:t>
            </w:r>
          </w:p>
          <w:p w:rsidR="00E728A9" w:rsidRPr="00A612AD" w:rsidRDefault="00E728A9" w:rsidP="00A612AD">
            <w:pPr>
              <w:tabs>
                <w:tab w:val="left" w:pos="993"/>
              </w:tabs>
              <w:spacing w:line="280" w:lineRule="exact"/>
              <w:rPr>
                <w:rFonts w:ascii="TH SarabunPSK" w:hAnsi="TH SarabunPSK" w:cs="TH SarabunPSK"/>
                <w:iCs/>
                <w:sz w:val="32"/>
                <w:szCs w:val="32"/>
              </w:rPr>
            </w:pPr>
          </w:p>
        </w:tc>
        <w:tc>
          <w:tcPr>
            <w:tcW w:w="4683" w:type="dxa"/>
            <w:tcBorders>
              <w:top w:val="single" w:sz="4" w:space="0" w:color="auto"/>
              <w:left w:val="single" w:sz="4" w:space="0" w:color="auto"/>
              <w:bottom w:val="single" w:sz="4" w:space="0" w:color="auto"/>
              <w:right w:val="single" w:sz="4" w:space="0" w:color="auto"/>
            </w:tcBorders>
          </w:tcPr>
          <w:p w:rsidR="00E728A9" w:rsidRPr="00A612AD" w:rsidRDefault="00E728A9" w:rsidP="00A612AD">
            <w:pPr>
              <w:tabs>
                <w:tab w:val="left" w:pos="993"/>
              </w:tabs>
              <w:spacing w:line="280" w:lineRule="exact"/>
              <w:rPr>
                <w:rFonts w:ascii="TH SarabunPSK" w:hAnsi="TH SarabunPSK" w:cs="TH SarabunPSK"/>
                <w:b/>
                <w:bCs/>
                <w:iCs/>
                <w:sz w:val="32"/>
                <w:szCs w:val="32"/>
                <w:cs/>
              </w:rPr>
            </w:pPr>
            <w:r w:rsidRPr="00A612AD">
              <w:rPr>
                <w:rFonts w:ascii="TH SarabunPSK" w:hAnsi="TH SarabunPSK" w:cs="TH SarabunPSK"/>
                <w:b/>
                <w:bCs/>
                <w:iCs/>
                <w:sz w:val="32"/>
                <w:szCs w:val="32"/>
              </w:rPr>
              <w:t xml:space="preserve">Opening hours: </w:t>
            </w:r>
            <w:r w:rsidRPr="00A612AD">
              <w:rPr>
                <w:rFonts w:ascii="TH SarabunPSK" w:hAnsi="TH SarabunPSK" w:cs="TH SarabunPSK"/>
                <w:iCs/>
                <w:sz w:val="32"/>
                <w:szCs w:val="32"/>
              </w:rPr>
              <w:t>Monday – Friday (Except official public holidays) at 08:30 am. – 04.30 pm. (except lunch break)</w:t>
            </w:r>
          </w:p>
        </w:tc>
      </w:tr>
    </w:tbl>
    <w:p w:rsidR="00E728A9" w:rsidRPr="00A612AD" w:rsidRDefault="00E728A9" w:rsidP="00E728A9">
      <w:pPr>
        <w:tabs>
          <w:tab w:val="left" w:pos="993"/>
        </w:tabs>
        <w:spacing w:after="0"/>
        <w:rPr>
          <w:rFonts w:ascii="TH SarabunPSK" w:hAnsi="TH SarabunPSK" w:cs="TH SarabunPSK"/>
          <w:b/>
          <w:bCs/>
          <w:sz w:val="32"/>
          <w:szCs w:val="32"/>
        </w:rPr>
      </w:pPr>
    </w:p>
    <w:p w:rsidR="00E728A9" w:rsidRPr="00A612AD" w:rsidRDefault="00E728A9" w:rsidP="00E728A9">
      <w:pPr>
        <w:tabs>
          <w:tab w:val="left" w:pos="993"/>
        </w:tabs>
        <w:spacing w:after="0"/>
        <w:rPr>
          <w:rFonts w:ascii="TH SarabunPSK" w:hAnsi="TH SarabunPSK" w:cs="TH SarabunPSK"/>
          <w:b/>
          <w:bCs/>
          <w:sz w:val="32"/>
          <w:szCs w:val="32"/>
        </w:rPr>
      </w:pPr>
      <w:r w:rsidRPr="00A612AD">
        <w:rPr>
          <w:rFonts w:ascii="TH SarabunPSK" w:hAnsi="TH SarabunPSK" w:cs="TH SarabunPSK"/>
          <w:b/>
          <w:bCs/>
          <w:sz w:val="32"/>
          <w:szCs w:val="32"/>
        </w:rPr>
        <w:t>Procedures, duration and service agency</w:t>
      </w:r>
    </w:p>
    <w:p w:rsidR="00E728A9" w:rsidRPr="00A612AD" w:rsidRDefault="00E728A9" w:rsidP="00E728A9">
      <w:pPr>
        <w:tabs>
          <w:tab w:val="left" w:pos="993"/>
        </w:tabs>
        <w:spacing w:after="0"/>
        <w:rPr>
          <w:rFonts w:ascii="TH SarabunPSK" w:hAnsi="TH SarabunPSK" w:cs="TH SarabunPSK"/>
          <w:b/>
          <w:bCs/>
          <w:sz w:val="32"/>
          <w:szCs w:val="32"/>
          <w:cs/>
        </w:rPr>
      </w:pPr>
      <w:r w:rsidRPr="00A612AD">
        <w:rPr>
          <w:rFonts w:ascii="TH SarabunPSK" w:hAnsi="TH SarabunPSK" w:cs="TH SarabunPSK"/>
          <w:b/>
          <w:bCs/>
          <w:sz w:val="32"/>
          <w:szCs w:val="32"/>
        </w:rPr>
        <w:t>Total duration:</w:t>
      </w:r>
      <w:r w:rsidRPr="00A612AD">
        <w:rPr>
          <w:rFonts w:ascii="TH SarabunPSK" w:hAnsi="TH SarabunPSK" w:cs="TH SarabunPSK"/>
          <w:b/>
          <w:bCs/>
          <w:sz w:val="32"/>
          <w:szCs w:val="32"/>
          <w:cs/>
        </w:rPr>
        <w:t xml:space="preserve"> </w:t>
      </w:r>
      <w:r w:rsidRPr="00A612AD">
        <w:rPr>
          <w:rFonts w:ascii="TH SarabunPSK" w:hAnsi="TH SarabunPSK" w:cs="TH SarabunPSK"/>
          <w:sz w:val="32"/>
          <w:szCs w:val="32"/>
        </w:rPr>
        <w:t>15 days</w:t>
      </w:r>
    </w:p>
    <w:p w:rsidR="00E728A9" w:rsidRPr="00A612AD" w:rsidRDefault="00E728A9" w:rsidP="00E728A9">
      <w:pPr>
        <w:tabs>
          <w:tab w:val="left" w:pos="993"/>
        </w:tabs>
        <w:spacing w:after="0"/>
        <w:rPr>
          <w:rFonts w:ascii="TH SarabunPSK" w:hAnsi="TH SarabunPSK" w:cs="TH SarabunPSK"/>
          <w:sz w:val="32"/>
          <w:szCs w:val="32"/>
        </w:rPr>
      </w:pPr>
    </w:p>
    <w:tbl>
      <w:tblPr>
        <w:tblStyle w:val="TableGrid"/>
        <w:tblW w:w="0" w:type="auto"/>
        <w:tblLayout w:type="fixed"/>
        <w:tblLook w:val="04A0" w:firstRow="1" w:lastRow="0" w:firstColumn="1" w:lastColumn="0" w:noHBand="0" w:noVBand="1"/>
      </w:tblPr>
      <w:tblGrid>
        <w:gridCol w:w="846"/>
        <w:gridCol w:w="5284"/>
        <w:gridCol w:w="1766"/>
        <w:gridCol w:w="2174"/>
      </w:tblGrid>
      <w:tr w:rsidR="00E728A9" w:rsidRPr="00A612AD" w:rsidTr="000963B0">
        <w:trPr>
          <w:tblHeader/>
        </w:trPr>
        <w:tc>
          <w:tcPr>
            <w:tcW w:w="846" w:type="dxa"/>
            <w:shd w:val="clear" w:color="auto" w:fill="F2F2F2" w:themeFill="background1" w:themeFillShade="F2"/>
          </w:tcPr>
          <w:p w:rsidR="00E728A9" w:rsidRPr="00A612AD" w:rsidRDefault="00E728A9" w:rsidP="000963B0">
            <w:pPr>
              <w:tabs>
                <w:tab w:val="left" w:pos="993"/>
              </w:tabs>
              <w:jc w:val="center"/>
              <w:rPr>
                <w:rFonts w:ascii="TH SarabunPSK" w:hAnsi="TH SarabunPSK" w:cs="TH SarabunPSK"/>
                <w:b/>
                <w:bCs/>
                <w:sz w:val="32"/>
                <w:szCs w:val="32"/>
              </w:rPr>
            </w:pPr>
            <w:r w:rsidRPr="00A612AD">
              <w:rPr>
                <w:rFonts w:ascii="TH SarabunPSK" w:hAnsi="TH SarabunPSK" w:cs="TH SarabunPSK"/>
                <w:b/>
                <w:bCs/>
                <w:sz w:val="32"/>
                <w:szCs w:val="32"/>
              </w:rPr>
              <w:t>No.</w:t>
            </w:r>
          </w:p>
        </w:tc>
        <w:tc>
          <w:tcPr>
            <w:tcW w:w="5284" w:type="dxa"/>
            <w:shd w:val="clear" w:color="auto" w:fill="F2F2F2" w:themeFill="background1" w:themeFillShade="F2"/>
          </w:tcPr>
          <w:p w:rsidR="00E728A9" w:rsidRPr="00A612AD" w:rsidRDefault="00E728A9" w:rsidP="000963B0">
            <w:pPr>
              <w:tabs>
                <w:tab w:val="left" w:pos="993"/>
              </w:tabs>
              <w:jc w:val="center"/>
              <w:rPr>
                <w:rFonts w:ascii="TH SarabunPSK" w:hAnsi="TH SarabunPSK" w:cs="TH SarabunPSK"/>
                <w:b/>
                <w:bCs/>
                <w:sz w:val="32"/>
                <w:szCs w:val="32"/>
              </w:rPr>
            </w:pPr>
            <w:r w:rsidRPr="00A612AD">
              <w:rPr>
                <w:rFonts w:ascii="TH SarabunPSK" w:hAnsi="TH SarabunPSK" w:cs="TH SarabunPSK"/>
                <w:b/>
                <w:bCs/>
                <w:sz w:val="32"/>
                <w:szCs w:val="32"/>
              </w:rPr>
              <w:t>Procedures</w:t>
            </w:r>
          </w:p>
        </w:tc>
        <w:tc>
          <w:tcPr>
            <w:tcW w:w="1766" w:type="dxa"/>
            <w:shd w:val="clear" w:color="auto" w:fill="F2F2F2" w:themeFill="background1" w:themeFillShade="F2"/>
          </w:tcPr>
          <w:p w:rsidR="00E728A9" w:rsidRPr="00A612AD" w:rsidRDefault="00E728A9" w:rsidP="000963B0">
            <w:pPr>
              <w:tabs>
                <w:tab w:val="left" w:pos="993"/>
              </w:tabs>
              <w:jc w:val="center"/>
              <w:rPr>
                <w:rFonts w:ascii="TH SarabunPSK" w:hAnsi="TH SarabunPSK" w:cs="TH SarabunPSK"/>
                <w:b/>
                <w:bCs/>
                <w:sz w:val="32"/>
                <w:szCs w:val="32"/>
                <w:cs/>
              </w:rPr>
            </w:pPr>
            <w:r w:rsidRPr="00A612AD">
              <w:rPr>
                <w:rFonts w:ascii="TH SarabunPSK" w:hAnsi="TH SarabunPSK" w:cs="TH SarabunPSK"/>
                <w:b/>
                <w:bCs/>
                <w:sz w:val="32"/>
                <w:szCs w:val="32"/>
              </w:rPr>
              <w:t>Duration</w:t>
            </w:r>
          </w:p>
        </w:tc>
        <w:tc>
          <w:tcPr>
            <w:tcW w:w="2174" w:type="dxa"/>
            <w:shd w:val="clear" w:color="auto" w:fill="F2F2F2" w:themeFill="background1" w:themeFillShade="F2"/>
          </w:tcPr>
          <w:p w:rsidR="00E728A9" w:rsidRPr="00A612AD" w:rsidRDefault="00E728A9" w:rsidP="000963B0">
            <w:pPr>
              <w:tabs>
                <w:tab w:val="left" w:pos="993"/>
              </w:tabs>
              <w:jc w:val="center"/>
              <w:rPr>
                <w:rFonts w:ascii="TH SarabunPSK" w:hAnsi="TH SarabunPSK" w:cs="TH SarabunPSK"/>
                <w:b/>
                <w:bCs/>
                <w:sz w:val="32"/>
                <w:szCs w:val="32"/>
              </w:rPr>
            </w:pPr>
            <w:r w:rsidRPr="00A612AD">
              <w:rPr>
                <w:rFonts w:ascii="TH SarabunPSK" w:hAnsi="TH SarabunPSK" w:cs="TH SarabunPSK"/>
                <w:b/>
                <w:bCs/>
                <w:sz w:val="32"/>
                <w:szCs w:val="32"/>
              </w:rPr>
              <w:t>Service Agency</w:t>
            </w:r>
          </w:p>
        </w:tc>
      </w:tr>
      <w:tr w:rsidR="00E728A9" w:rsidRPr="00A612AD" w:rsidTr="000963B0">
        <w:tc>
          <w:tcPr>
            <w:tcW w:w="846" w:type="dxa"/>
          </w:tcPr>
          <w:p w:rsidR="00E728A9" w:rsidRPr="00A612AD" w:rsidRDefault="00E728A9" w:rsidP="000963B0">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1)</w:t>
            </w:r>
          </w:p>
        </w:tc>
        <w:tc>
          <w:tcPr>
            <w:tcW w:w="5284" w:type="dxa"/>
          </w:tcPr>
          <w:p w:rsidR="00E728A9" w:rsidRPr="00A612AD" w:rsidRDefault="00E728A9" w:rsidP="000963B0">
            <w:pPr>
              <w:tabs>
                <w:tab w:val="left" w:pos="993"/>
              </w:tabs>
              <w:rPr>
                <w:rFonts w:ascii="TH SarabunPSK" w:hAnsi="TH SarabunPSK" w:cs="TH SarabunPSK"/>
                <w:b/>
                <w:bCs/>
                <w:sz w:val="32"/>
                <w:szCs w:val="32"/>
              </w:rPr>
            </w:pPr>
            <w:r w:rsidRPr="00A612AD">
              <w:rPr>
                <w:rFonts w:ascii="TH SarabunPSK" w:hAnsi="TH SarabunPSK" w:cs="TH SarabunPSK"/>
                <w:b/>
                <w:bCs/>
                <w:sz w:val="32"/>
                <w:szCs w:val="32"/>
              </w:rPr>
              <w:t>Document examination</w:t>
            </w:r>
          </w:p>
          <w:p w:rsidR="00E728A9" w:rsidRPr="00A612AD" w:rsidRDefault="00E728A9" w:rsidP="000963B0">
            <w:pPr>
              <w:tabs>
                <w:tab w:val="left" w:pos="993"/>
              </w:tabs>
              <w:rPr>
                <w:rFonts w:ascii="TH SarabunPSK" w:hAnsi="TH SarabunPSK" w:cs="TH SarabunPSK"/>
                <w:sz w:val="32"/>
                <w:szCs w:val="32"/>
              </w:rPr>
            </w:pPr>
            <w:r w:rsidRPr="00A612AD">
              <w:rPr>
                <w:rFonts w:ascii="TH SarabunPSK" w:hAnsi="TH SarabunPSK" w:cs="TH SarabunPSK"/>
                <w:sz w:val="32"/>
                <w:szCs w:val="32"/>
              </w:rPr>
              <w:t>The officer shall examine the correctness and completeness of documents and evidences supporting the application for permission</w:t>
            </w:r>
          </w:p>
          <w:p w:rsidR="00E728A9" w:rsidRPr="00A612AD" w:rsidRDefault="0087592C" w:rsidP="0087592C">
            <w:pPr>
              <w:tabs>
                <w:tab w:val="left" w:pos="993"/>
              </w:tabs>
              <w:rPr>
                <w:rFonts w:ascii="TH SarabunPSK" w:hAnsi="TH SarabunPSK" w:cs="TH SarabunPSK"/>
                <w:i/>
                <w:sz w:val="32"/>
                <w:szCs w:val="32"/>
              </w:rPr>
            </w:pPr>
            <w:r w:rsidRPr="00A612AD">
              <w:rPr>
                <w:rFonts w:ascii="TH SarabunPSK" w:hAnsi="TH SarabunPSK" w:cs="TH SarabunPSK"/>
                <w:i/>
                <w:sz w:val="32"/>
                <w:szCs w:val="32"/>
              </w:rPr>
              <w:t>(Remark: (Movie</w:t>
            </w:r>
            <w:r w:rsidR="00E728A9" w:rsidRPr="00A612AD">
              <w:rPr>
                <w:rFonts w:ascii="TH SarabunPSK" w:hAnsi="TH SarabunPSK" w:cs="TH SarabunPSK"/>
                <w:i/>
                <w:sz w:val="32"/>
                <w:szCs w:val="32"/>
              </w:rPr>
              <w:t xml:space="preserve"> and Audiovisual Registration Group, </w:t>
            </w:r>
            <w:r w:rsidR="008E436E" w:rsidRPr="00A612AD">
              <w:rPr>
                <w:rFonts w:ascii="TH SarabunPSK" w:hAnsi="TH SarabunPSK" w:cs="TH SarabunPSK"/>
                <w:i/>
                <w:iCs/>
                <w:sz w:val="32"/>
                <w:szCs w:val="32"/>
              </w:rPr>
              <w:t>Movie and Audiovisual Screening Office</w:t>
            </w:r>
            <w:r w:rsidR="00E728A9" w:rsidRPr="00A612AD">
              <w:rPr>
                <w:rFonts w:ascii="TH SarabunPSK" w:hAnsi="TH SarabunPSK" w:cs="TH SarabunPSK"/>
                <w:i/>
                <w:sz w:val="32"/>
                <w:szCs w:val="32"/>
              </w:rPr>
              <w:t>))</w:t>
            </w:r>
          </w:p>
        </w:tc>
        <w:tc>
          <w:tcPr>
            <w:tcW w:w="1766" w:type="dxa"/>
          </w:tcPr>
          <w:p w:rsidR="00E728A9" w:rsidRPr="00A612AD" w:rsidRDefault="00E728A9" w:rsidP="000963B0">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30 minutes</w:t>
            </w:r>
          </w:p>
        </w:tc>
        <w:tc>
          <w:tcPr>
            <w:tcW w:w="2174" w:type="dxa"/>
          </w:tcPr>
          <w:p w:rsidR="00E728A9" w:rsidRPr="00A612AD" w:rsidRDefault="008E436E" w:rsidP="000963B0">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Movie and Audiovisual Screening Office</w:t>
            </w:r>
          </w:p>
          <w:p w:rsidR="00E728A9" w:rsidRPr="00A612AD" w:rsidRDefault="00E728A9" w:rsidP="000963B0">
            <w:pPr>
              <w:tabs>
                <w:tab w:val="left" w:pos="993"/>
              </w:tabs>
              <w:jc w:val="center"/>
              <w:rPr>
                <w:rFonts w:ascii="TH SarabunPSK" w:hAnsi="TH SarabunPSK" w:cs="TH SarabunPSK"/>
                <w:sz w:val="32"/>
                <w:szCs w:val="32"/>
              </w:rPr>
            </w:pPr>
          </w:p>
        </w:tc>
      </w:tr>
      <w:tr w:rsidR="00E728A9" w:rsidRPr="00A612AD" w:rsidTr="000963B0">
        <w:tc>
          <w:tcPr>
            <w:tcW w:w="846" w:type="dxa"/>
          </w:tcPr>
          <w:p w:rsidR="00E728A9" w:rsidRPr="00A612AD" w:rsidRDefault="00E728A9" w:rsidP="000963B0">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2)</w:t>
            </w:r>
          </w:p>
        </w:tc>
        <w:tc>
          <w:tcPr>
            <w:tcW w:w="5284" w:type="dxa"/>
          </w:tcPr>
          <w:p w:rsidR="00E728A9" w:rsidRPr="00A612AD" w:rsidRDefault="00E728A9" w:rsidP="000963B0">
            <w:pPr>
              <w:tabs>
                <w:tab w:val="left" w:pos="993"/>
              </w:tabs>
              <w:rPr>
                <w:rFonts w:ascii="TH SarabunPSK" w:hAnsi="TH SarabunPSK" w:cs="TH SarabunPSK"/>
                <w:b/>
                <w:bCs/>
                <w:sz w:val="32"/>
                <w:szCs w:val="32"/>
              </w:rPr>
            </w:pPr>
            <w:r w:rsidRPr="00A612AD">
              <w:rPr>
                <w:rFonts w:ascii="TH SarabunPSK" w:hAnsi="TH SarabunPSK" w:cs="TH SarabunPSK"/>
                <w:b/>
                <w:bCs/>
                <w:sz w:val="32"/>
                <w:szCs w:val="32"/>
              </w:rPr>
              <w:t>Consideration</w:t>
            </w:r>
          </w:p>
          <w:p w:rsidR="00E728A9" w:rsidRPr="00A612AD" w:rsidRDefault="00E728A9" w:rsidP="000963B0">
            <w:pPr>
              <w:tabs>
                <w:tab w:val="left" w:pos="993"/>
              </w:tabs>
              <w:rPr>
                <w:rFonts w:ascii="TH SarabunPSK" w:hAnsi="TH SarabunPSK" w:cs="TH SarabunPSK"/>
                <w:sz w:val="32"/>
                <w:szCs w:val="32"/>
              </w:rPr>
            </w:pPr>
            <w:r w:rsidRPr="00A612AD">
              <w:rPr>
                <w:rFonts w:ascii="TH SarabunPSK" w:hAnsi="TH SarabunPSK" w:cs="TH SarabunPSK"/>
                <w:sz w:val="32"/>
                <w:szCs w:val="32"/>
              </w:rPr>
              <w:t>Screening procedures</w:t>
            </w:r>
          </w:p>
          <w:p w:rsidR="00E728A9" w:rsidRPr="00A612AD" w:rsidRDefault="00E728A9" w:rsidP="00EA55A1">
            <w:pPr>
              <w:tabs>
                <w:tab w:val="left" w:pos="993"/>
              </w:tabs>
              <w:rPr>
                <w:rFonts w:ascii="TH SarabunPSK" w:hAnsi="TH SarabunPSK" w:cs="TH SarabunPSK"/>
                <w:i/>
                <w:sz w:val="32"/>
                <w:szCs w:val="32"/>
              </w:rPr>
            </w:pPr>
            <w:r w:rsidRPr="00A612AD">
              <w:rPr>
                <w:rFonts w:ascii="TH SarabunPSK" w:hAnsi="TH SarabunPSK" w:cs="TH SarabunPSK"/>
                <w:i/>
                <w:sz w:val="32"/>
                <w:szCs w:val="32"/>
              </w:rPr>
              <w:t xml:space="preserve">(Remark: (Audiovisual Screening Group, </w:t>
            </w:r>
            <w:r w:rsidR="008E436E" w:rsidRPr="00A612AD">
              <w:rPr>
                <w:rFonts w:ascii="TH SarabunPSK" w:hAnsi="TH SarabunPSK" w:cs="TH SarabunPSK"/>
                <w:i/>
                <w:iCs/>
                <w:sz w:val="32"/>
                <w:szCs w:val="32"/>
              </w:rPr>
              <w:t>Movie and Audiovisual Screening Office</w:t>
            </w:r>
            <w:r w:rsidRPr="00A612AD">
              <w:rPr>
                <w:rFonts w:ascii="TH SarabunPSK" w:hAnsi="TH SarabunPSK" w:cs="TH SarabunPSK"/>
                <w:i/>
                <w:iCs/>
                <w:sz w:val="32"/>
                <w:szCs w:val="32"/>
              </w:rPr>
              <w:t>))</w:t>
            </w:r>
          </w:p>
        </w:tc>
        <w:tc>
          <w:tcPr>
            <w:tcW w:w="1766" w:type="dxa"/>
          </w:tcPr>
          <w:p w:rsidR="00E728A9" w:rsidRPr="00A612AD" w:rsidRDefault="00E728A9" w:rsidP="000963B0">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14 days</w:t>
            </w:r>
          </w:p>
        </w:tc>
        <w:tc>
          <w:tcPr>
            <w:tcW w:w="2174" w:type="dxa"/>
          </w:tcPr>
          <w:p w:rsidR="00E728A9" w:rsidRPr="00A612AD" w:rsidRDefault="008E436E" w:rsidP="000963B0">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Movie and Audiovisual Screening Office</w:t>
            </w:r>
          </w:p>
          <w:p w:rsidR="00E728A9" w:rsidRPr="00A612AD" w:rsidRDefault="00E728A9" w:rsidP="000963B0">
            <w:pPr>
              <w:tabs>
                <w:tab w:val="left" w:pos="993"/>
              </w:tabs>
              <w:jc w:val="center"/>
              <w:rPr>
                <w:rFonts w:ascii="TH SarabunPSK" w:hAnsi="TH SarabunPSK" w:cs="TH SarabunPSK"/>
                <w:sz w:val="32"/>
                <w:szCs w:val="32"/>
              </w:rPr>
            </w:pPr>
          </w:p>
        </w:tc>
      </w:tr>
    </w:tbl>
    <w:p w:rsidR="00E728A9" w:rsidRPr="00A612AD" w:rsidRDefault="00E728A9" w:rsidP="00E728A9">
      <w:pPr>
        <w:tabs>
          <w:tab w:val="left" w:pos="993"/>
        </w:tabs>
        <w:spacing w:after="0"/>
        <w:rPr>
          <w:rFonts w:ascii="TH SarabunPSK" w:hAnsi="TH SarabunPSK" w:cs="TH SarabunPSK"/>
          <w:sz w:val="32"/>
          <w:szCs w:val="32"/>
        </w:rPr>
      </w:pPr>
    </w:p>
    <w:p w:rsidR="00E728A9" w:rsidRPr="00A612AD" w:rsidRDefault="00E728A9" w:rsidP="00E728A9">
      <w:pPr>
        <w:tabs>
          <w:tab w:val="left" w:pos="993"/>
        </w:tabs>
        <w:spacing w:after="0"/>
        <w:rPr>
          <w:rFonts w:ascii="TH SarabunPSK" w:hAnsi="TH SarabunPSK" w:cs="TH SarabunPSK"/>
          <w:b/>
          <w:bCs/>
          <w:sz w:val="32"/>
          <w:szCs w:val="32"/>
          <w:cs/>
        </w:rPr>
      </w:pPr>
      <w:r w:rsidRPr="00A612AD">
        <w:rPr>
          <w:rFonts w:ascii="TH SarabunPSK" w:hAnsi="TH SarabunPSK" w:cs="TH SarabunPSK"/>
          <w:b/>
          <w:bCs/>
          <w:sz w:val="32"/>
          <w:szCs w:val="32"/>
        </w:rPr>
        <w:t>List of documents and supporting evidences</w:t>
      </w:r>
    </w:p>
    <w:tbl>
      <w:tblPr>
        <w:tblStyle w:val="TableGrid"/>
        <w:tblW w:w="10075" w:type="dxa"/>
        <w:tblLayout w:type="fixed"/>
        <w:tblLook w:val="04A0" w:firstRow="1" w:lastRow="0" w:firstColumn="1" w:lastColumn="0" w:noHBand="0" w:noVBand="1"/>
      </w:tblPr>
      <w:tblGrid>
        <w:gridCol w:w="846"/>
        <w:gridCol w:w="5953"/>
        <w:gridCol w:w="3276"/>
      </w:tblGrid>
      <w:tr w:rsidR="00E728A9" w:rsidRPr="00A612AD" w:rsidTr="000963B0">
        <w:trPr>
          <w:tblHeader/>
        </w:trPr>
        <w:tc>
          <w:tcPr>
            <w:tcW w:w="846" w:type="dxa"/>
            <w:shd w:val="clear" w:color="auto" w:fill="F2F2F2" w:themeFill="background1" w:themeFillShade="F2"/>
          </w:tcPr>
          <w:p w:rsidR="00E728A9" w:rsidRPr="00A612AD" w:rsidRDefault="00E728A9" w:rsidP="000963B0">
            <w:pPr>
              <w:tabs>
                <w:tab w:val="left" w:pos="993"/>
              </w:tabs>
              <w:jc w:val="center"/>
              <w:rPr>
                <w:rFonts w:ascii="TH SarabunPSK" w:hAnsi="TH SarabunPSK" w:cs="TH SarabunPSK"/>
                <w:b/>
                <w:bCs/>
                <w:sz w:val="32"/>
                <w:szCs w:val="32"/>
              </w:rPr>
            </w:pPr>
            <w:r w:rsidRPr="00A612AD">
              <w:rPr>
                <w:rFonts w:ascii="TH SarabunPSK" w:hAnsi="TH SarabunPSK" w:cs="TH SarabunPSK"/>
                <w:b/>
                <w:bCs/>
                <w:sz w:val="32"/>
                <w:szCs w:val="32"/>
              </w:rPr>
              <w:t>No.</w:t>
            </w:r>
          </w:p>
        </w:tc>
        <w:tc>
          <w:tcPr>
            <w:tcW w:w="5953" w:type="dxa"/>
            <w:shd w:val="clear" w:color="auto" w:fill="F2F2F2" w:themeFill="background1" w:themeFillShade="F2"/>
          </w:tcPr>
          <w:p w:rsidR="00E728A9" w:rsidRPr="00A612AD" w:rsidRDefault="00E728A9" w:rsidP="000963B0">
            <w:pPr>
              <w:tabs>
                <w:tab w:val="left" w:pos="993"/>
              </w:tabs>
              <w:jc w:val="center"/>
              <w:rPr>
                <w:rFonts w:ascii="TH SarabunPSK" w:hAnsi="TH SarabunPSK" w:cs="TH SarabunPSK"/>
                <w:b/>
                <w:bCs/>
                <w:sz w:val="32"/>
                <w:szCs w:val="32"/>
              </w:rPr>
            </w:pPr>
            <w:r w:rsidRPr="00A612AD">
              <w:rPr>
                <w:rFonts w:ascii="TH SarabunPSK" w:hAnsi="TH SarabunPSK" w:cs="TH SarabunPSK"/>
                <w:b/>
                <w:bCs/>
                <w:sz w:val="32"/>
                <w:szCs w:val="32"/>
              </w:rPr>
              <w:t>Name of documents, number and additional details (if any)</w:t>
            </w:r>
          </w:p>
        </w:tc>
        <w:tc>
          <w:tcPr>
            <w:tcW w:w="3276" w:type="dxa"/>
            <w:shd w:val="clear" w:color="auto" w:fill="F2F2F2" w:themeFill="background1" w:themeFillShade="F2"/>
          </w:tcPr>
          <w:p w:rsidR="00E728A9" w:rsidRPr="00A612AD" w:rsidRDefault="00E728A9" w:rsidP="000963B0">
            <w:pPr>
              <w:tabs>
                <w:tab w:val="left" w:pos="993"/>
              </w:tabs>
              <w:jc w:val="center"/>
              <w:rPr>
                <w:rFonts w:ascii="TH SarabunPSK" w:hAnsi="TH SarabunPSK" w:cs="TH SarabunPSK"/>
                <w:b/>
                <w:bCs/>
                <w:sz w:val="32"/>
                <w:szCs w:val="32"/>
              </w:rPr>
            </w:pPr>
            <w:r w:rsidRPr="00A612AD">
              <w:rPr>
                <w:rFonts w:ascii="TH SarabunPSK" w:hAnsi="TH SarabunPSK" w:cs="TH SarabunPSK"/>
                <w:b/>
                <w:bCs/>
                <w:sz w:val="32"/>
                <w:szCs w:val="32"/>
              </w:rPr>
              <w:t>Government agency issuing the document</w:t>
            </w:r>
          </w:p>
        </w:tc>
      </w:tr>
      <w:tr w:rsidR="00E728A9" w:rsidRPr="00A612AD" w:rsidTr="000963B0">
        <w:tc>
          <w:tcPr>
            <w:tcW w:w="846" w:type="dxa"/>
          </w:tcPr>
          <w:p w:rsidR="00E728A9" w:rsidRPr="00A612AD" w:rsidRDefault="00E728A9" w:rsidP="000963B0">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1)</w:t>
            </w:r>
          </w:p>
          <w:p w:rsidR="00E728A9" w:rsidRPr="00A612AD" w:rsidRDefault="00E728A9" w:rsidP="000963B0">
            <w:pPr>
              <w:tabs>
                <w:tab w:val="left" w:pos="993"/>
              </w:tabs>
              <w:rPr>
                <w:rFonts w:ascii="TH SarabunPSK" w:hAnsi="TH SarabunPSK" w:cs="TH SarabunPSK"/>
                <w:sz w:val="32"/>
                <w:szCs w:val="32"/>
              </w:rPr>
            </w:pPr>
          </w:p>
        </w:tc>
        <w:tc>
          <w:tcPr>
            <w:tcW w:w="5953" w:type="dxa"/>
          </w:tcPr>
          <w:p w:rsidR="00E728A9" w:rsidRPr="00A612AD" w:rsidRDefault="00E728A9" w:rsidP="000963B0">
            <w:pPr>
              <w:tabs>
                <w:tab w:val="left" w:pos="993"/>
              </w:tabs>
              <w:rPr>
                <w:rFonts w:ascii="TH SarabunPSK" w:hAnsi="TH SarabunPSK" w:cs="TH SarabunPSK"/>
                <w:b/>
                <w:bCs/>
                <w:sz w:val="32"/>
                <w:szCs w:val="32"/>
              </w:rPr>
            </w:pPr>
            <w:r w:rsidRPr="00A612AD">
              <w:rPr>
                <w:rFonts w:ascii="TH SarabunPSK" w:hAnsi="TH SarabunPSK" w:cs="TH SarabunPSK"/>
                <w:b/>
                <w:bCs/>
                <w:sz w:val="32"/>
                <w:szCs w:val="32"/>
              </w:rPr>
              <w:t>Identification Card</w:t>
            </w:r>
          </w:p>
          <w:p w:rsidR="00E728A9" w:rsidRPr="00A612AD" w:rsidRDefault="00E728A9" w:rsidP="000963B0">
            <w:pPr>
              <w:tabs>
                <w:tab w:val="left" w:pos="993"/>
              </w:tabs>
              <w:rPr>
                <w:rFonts w:ascii="TH SarabunPSK" w:hAnsi="TH SarabunPSK" w:cs="TH SarabunPSK"/>
                <w:sz w:val="32"/>
                <w:szCs w:val="32"/>
              </w:rPr>
            </w:pPr>
            <w:r w:rsidRPr="00A612AD">
              <w:rPr>
                <w:rFonts w:ascii="TH SarabunPSK" w:hAnsi="TH SarabunPSK" w:cs="TH SarabunPSK"/>
                <w:b/>
                <w:bCs/>
                <w:sz w:val="32"/>
                <w:szCs w:val="32"/>
              </w:rPr>
              <w:t>Original 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0</w:t>
            </w:r>
            <w:r w:rsidRPr="00A612AD">
              <w:rPr>
                <w:rFonts w:ascii="TH SarabunPSK" w:hAnsi="TH SarabunPSK" w:cs="TH SarabunPSK"/>
                <w:sz w:val="32"/>
                <w:szCs w:val="32"/>
                <w:cs/>
              </w:rPr>
              <w:t xml:space="preserve"> </w:t>
            </w:r>
          </w:p>
          <w:p w:rsidR="00E728A9" w:rsidRPr="00A612AD" w:rsidRDefault="00E728A9" w:rsidP="000963B0">
            <w:pPr>
              <w:tabs>
                <w:tab w:val="left" w:pos="993"/>
              </w:tabs>
              <w:rPr>
                <w:rFonts w:ascii="TH SarabunPSK" w:hAnsi="TH SarabunPSK" w:cs="TH SarabunPSK"/>
                <w:sz w:val="32"/>
                <w:szCs w:val="32"/>
              </w:rPr>
            </w:pPr>
            <w:r w:rsidRPr="00A612AD">
              <w:rPr>
                <w:rFonts w:ascii="TH SarabunPSK" w:hAnsi="TH SarabunPSK" w:cs="TH SarabunPSK"/>
                <w:b/>
                <w:bCs/>
                <w:sz w:val="32"/>
                <w:szCs w:val="32"/>
              </w:rPr>
              <w:t>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2</w:t>
            </w:r>
            <w:r w:rsidRPr="00A612AD">
              <w:rPr>
                <w:rFonts w:ascii="TH SarabunPSK" w:hAnsi="TH SarabunPSK" w:cs="TH SarabunPSK"/>
                <w:sz w:val="32"/>
                <w:szCs w:val="32"/>
                <w:cs/>
              </w:rPr>
              <w:t xml:space="preserve"> </w:t>
            </w:r>
          </w:p>
          <w:p w:rsidR="00E728A9" w:rsidRPr="00A612AD" w:rsidRDefault="00B75772" w:rsidP="0087592C">
            <w:pPr>
              <w:tabs>
                <w:tab w:val="left" w:pos="993"/>
              </w:tabs>
              <w:rPr>
                <w:rFonts w:ascii="TH SarabunPSK" w:hAnsi="TH SarabunPSK" w:cs="TH SarabunPSK"/>
                <w:sz w:val="32"/>
                <w:szCs w:val="32"/>
              </w:rPr>
            </w:pPr>
            <w:sdt>
              <w:sdtPr>
                <w:rPr>
                  <w:rFonts w:ascii="TH SarabunPSK" w:hAnsi="TH SarabunPSK" w:cs="TH SarabunPSK"/>
                  <w:b/>
                  <w:bCs/>
                  <w:sz w:val="32"/>
                  <w:szCs w:val="32"/>
                  <w:cs/>
                </w:rPr>
                <w:id w:val="-730540107"/>
                <w:placeholder>
                  <w:docPart w:val="5C466C71C6934229B0350A034BB04288"/>
                </w:placeholder>
              </w:sdtPr>
              <w:sdtEndPr/>
              <w:sdtContent>
                <w:r w:rsidR="00E728A9" w:rsidRPr="00A612AD">
                  <w:rPr>
                    <w:rFonts w:ascii="TH SarabunPSK" w:hAnsi="TH SarabunPSK" w:cs="TH SarabunPSK"/>
                    <w:b/>
                    <w:bCs/>
                    <w:sz w:val="32"/>
                    <w:szCs w:val="32"/>
                  </w:rPr>
                  <w:t>Remark</w:t>
                </w:r>
              </w:sdtContent>
            </w:sdt>
            <w:r w:rsidR="00E728A9" w:rsidRPr="00A612AD">
              <w:rPr>
                <w:rFonts w:ascii="TH SarabunPSK" w:hAnsi="TH SarabunPSK" w:cs="TH SarabunPSK"/>
                <w:b/>
                <w:bCs/>
                <w:sz w:val="32"/>
                <w:szCs w:val="32"/>
                <w:cs/>
              </w:rPr>
              <w:t xml:space="preserve"> </w:t>
            </w:r>
            <w:r w:rsidR="00E728A9" w:rsidRPr="00A612AD">
              <w:rPr>
                <w:rFonts w:ascii="TH SarabunPSK" w:hAnsi="TH SarabunPSK" w:cs="TH SarabunPSK"/>
                <w:sz w:val="32"/>
                <w:szCs w:val="32"/>
              </w:rPr>
              <w:t>(or a copy of Alien ID Card</w:t>
            </w:r>
            <w:r w:rsidR="0087592C" w:rsidRPr="00A612AD">
              <w:rPr>
                <w:rFonts w:ascii="TH SarabunPSK" w:hAnsi="TH SarabunPSK" w:cs="TH SarabunPSK"/>
                <w:sz w:val="32"/>
                <w:szCs w:val="32"/>
              </w:rPr>
              <w:t xml:space="preserve"> with signature signed</w:t>
            </w:r>
            <w:r w:rsidR="00E728A9" w:rsidRPr="00A612AD">
              <w:rPr>
                <w:rFonts w:ascii="TH SarabunPSK" w:hAnsi="TH SarabunPSK" w:cs="TH SarabunPSK"/>
                <w:sz w:val="32"/>
                <w:szCs w:val="32"/>
              </w:rPr>
              <w:t>)</w:t>
            </w:r>
          </w:p>
        </w:tc>
        <w:tc>
          <w:tcPr>
            <w:tcW w:w="3276" w:type="dxa"/>
          </w:tcPr>
          <w:p w:rsidR="00E728A9" w:rsidRPr="00A612AD" w:rsidRDefault="0087592C" w:rsidP="000963B0">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The Bureau of Registration Administration</w:t>
            </w:r>
          </w:p>
        </w:tc>
      </w:tr>
      <w:tr w:rsidR="00E728A9" w:rsidRPr="00A612AD" w:rsidTr="000963B0">
        <w:tc>
          <w:tcPr>
            <w:tcW w:w="846" w:type="dxa"/>
          </w:tcPr>
          <w:p w:rsidR="00E728A9" w:rsidRPr="00A612AD" w:rsidRDefault="00E728A9" w:rsidP="000963B0">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2)</w:t>
            </w:r>
          </w:p>
          <w:p w:rsidR="00E728A9" w:rsidRPr="00A612AD" w:rsidRDefault="00E728A9" w:rsidP="000963B0">
            <w:pPr>
              <w:tabs>
                <w:tab w:val="left" w:pos="993"/>
              </w:tabs>
              <w:rPr>
                <w:rFonts w:ascii="TH SarabunPSK" w:hAnsi="TH SarabunPSK" w:cs="TH SarabunPSK"/>
                <w:sz w:val="32"/>
                <w:szCs w:val="32"/>
              </w:rPr>
            </w:pPr>
          </w:p>
        </w:tc>
        <w:tc>
          <w:tcPr>
            <w:tcW w:w="5953" w:type="dxa"/>
          </w:tcPr>
          <w:p w:rsidR="00E728A9" w:rsidRPr="00A612AD" w:rsidRDefault="00E728A9" w:rsidP="000963B0">
            <w:pPr>
              <w:tabs>
                <w:tab w:val="left" w:pos="993"/>
              </w:tabs>
              <w:rPr>
                <w:rFonts w:ascii="TH SarabunPSK" w:hAnsi="TH SarabunPSK" w:cs="TH SarabunPSK"/>
                <w:b/>
                <w:bCs/>
                <w:sz w:val="32"/>
                <w:szCs w:val="32"/>
              </w:rPr>
            </w:pPr>
            <w:r w:rsidRPr="00A612AD">
              <w:rPr>
                <w:rFonts w:ascii="TH SarabunPSK" w:hAnsi="TH SarabunPSK" w:cs="TH SarabunPSK"/>
                <w:b/>
                <w:bCs/>
                <w:sz w:val="32"/>
                <w:szCs w:val="32"/>
              </w:rPr>
              <w:t>A Juristic Person Document</w:t>
            </w:r>
          </w:p>
          <w:p w:rsidR="00E728A9" w:rsidRPr="00A612AD" w:rsidRDefault="00E728A9" w:rsidP="000963B0">
            <w:pPr>
              <w:tabs>
                <w:tab w:val="left" w:pos="993"/>
              </w:tabs>
              <w:rPr>
                <w:rFonts w:ascii="TH SarabunPSK" w:hAnsi="TH SarabunPSK" w:cs="TH SarabunPSK"/>
                <w:sz w:val="32"/>
                <w:szCs w:val="32"/>
              </w:rPr>
            </w:pPr>
            <w:r w:rsidRPr="00A612AD">
              <w:rPr>
                <w:rFonts w:ascii="TH SarabunPSK" w:hAnsi="TH SarabunPSK" w:cs="TH SarabunPSK"/>
                <w:b/>
                <w:bCs/>
                <w:sz w:val="32"/>
                <w:szCs w:val="32"/>
              </w:rPr>
              <w:t>Original 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0</w:t>
            </w:r>
          </w:p>
          <w:p w:rsidR="00E728A9" w:rsidRPr="00A612AD" w:rsidRDefault="00E728A9" w:rsidP="000963B0">
            <w:pPr>
              <w:tabs>
                <w:tab w:val="left" w:pos="993"/>
              </w:tabs>
              <w:rPr>
                <w:rFonts w:ascii="TH SarabunPSK" w:hAnsi="TH SarabunPSK" w:cs="TH SarabunPSK"/>
                <w:sz w:val="32"/>
                <w:szCs w:val="32"/>
              </w:rPr>
            </w:pPr>
            <w:r w:rsidRPr="00A612AD">
              <w:rPr>
                <w:rFonts w:ascii="TH SarabunPSK" w:hAnsi="TH SarabunPSK" w:cs="TH SarabunPSK"/>
                <w:b/>
                <w:bCs/>
                <w:sz w:val="32"/>
                <w:szCs w:val="32"/>
              </w:rPr>
              <w:t>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2</w:t>
            </w:r>
            <w:r w:rsidRPr="00A612AD">
              <w:rPr>
                <w:rFonts w:ascii="TH SarabunPSK" w:hAnsi="TH SarabunPSK" w:cs="TH SarabunPSK"/>
                <w:sz w:val="32"/>
                <w:szCs w:val="32"/>
                <w:cs/>
              </w:rPr>
              <w:t xml:space="preserve"> </w:t>
            </w:r>
          </w:p>
          <w:p w:rsidR="00E728A9" w:rsidRDefault="00B75772" w:rsidP="000963B0">
            <w:pPr>
              <w:tabs>
                <w:tab w:val="left" w:pos="993"/>
              </w:tabs>
              <w:rPr>
                <w:rFonts w:ascii="TH SarabunPSK" w:hAnsi="TH SarabunPSK" w:cs="TH SarabunPSK"/>
                <w:sz w:val="32"/>
                <w:szCs w:val="32"/>
              </w:rPr>
            </w:pPr>
            <w:sdt>
              <w:sdtPr>
                <w:rPr>
                  <w:rFonts w:ascii="TH SarabunPSK" w:hAnsi="TH SarabunPSK" w:cs="TH SarabunPSK"/>
                  <w:b/>
                  <w:bCs/>
                  <w:sz w:val="32"/>
                  <w:szCs w:val="32"/>
                  <w:cs/>
                </w:rPr>
                <w:id w:val="-1606652669"/>
                <w:placeholder>
                  <w:docPart w:val="5C466C71C6934229B0350A034BB04288"/>
                </w:placeholder>
              </w:sdtPr>
              <w:sdtEndPr/>
              <w:sdtContent>
                <w:r w:rsidR="00E728A9" w:rsidRPr="00A612AD">
                  <w:rPr>
                    <w:rFonts w:ascii="TH SarabunPSK" w:hAnsi="TH SarabunPSK" w:cs="TH SarabunPSK"/>
                    <w:b/>
                    <w:bCs/>
                    <w:sz w:val="32"/>
                    <w:szCs w:val="32"/>
                  </w:rPr>
                  <w:t>Remark</w:t>
                </w:r>
              </w:sdtContent>
            </w:sdt>
            <w:r w:rsidR="00E728A9" w:rsidRPr="00A612AD">
              <w:rPr>
                <w:rFonts w:ascii="TH SarabunPSK" w:hAnsi="TH SarabunPSK" w:cs="TH SarabunPSK"/>
                <w:b/>
                <w:bCs/>
                <w:sz w:val="32"/>
                <w:szCs w:val="32"/>
                <w:cs/>
              </w:rPr>
              <w:t xml:space="preserve"> </w:t>
            </w:r>
            <w:r w:rsidR="00E728A9" w:rsidRPr="00A612AD">
              <w:rPr>
                <w:rFonts w:ascii="TH SarabunPSK" w:hAnsi="TH SarabunPSK" w:cs="TH SarabunPSK"/>
                <w:sz w:val="32"/>
                <w:szCs w:val="32"/>
              </w:rPr>
              <w:t>(Identify objectives and issued not exceeding 6 months, certified true copy and affixed juristic person’s seal (if any).</w:t>
            </w:r>
          </w:p>
          <w:p w:rsidR="00A612AD" w:rsidRPr="00A612AD" w:rsidRDefault="00A612AD" w:rsidP="000963B0">
            <w:pPr>
              <w:tabs>
                <w:tab w:val="left" w:pos="993"/>
              </w:tabs>
              <w:rPr>
                <w:rFonts w:ascii="TH SarabunPSK" w:hAnsi="TH SarabunPSK" w:cs="TH SarabunPSK"/>
                <w:sz w:val="32"/>
                <w:szCs w:val="32"/>
              </w:rPr>
            </w:pPr>
          </w:p>
        </w:tc>
        <w:tc>
          <w:tcPr>
            <w:tcW w:w="3276" w:type="dxa"/>
          </w:tcPr>
          <w:p w:rsidR="00E728A9" w:rsidRPr="00A612AD" w:rsidRDefault="00E728A9" w:rsidP="000963B0">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Department of Business Development</w:t>
            </w:r>
          </w:p>
        </w:tc>
      </w:tr>
      <w:tr w:rsidR="00E728A9" w:rsidRPr="00A612AD" w:rsidTr="000963B0">
        <w:tc>
          <w:tcPr>
            <w:tcW w:w="846" w:type="dxa"/>
          </w:tcPr>
          <w:p w:rsidR="00E728A9" w:rsidRPr="00A612AD" w:rsidRDefault="00E728A9" w:rsidP="000963B0">
            <w:pPr>
              <w:tabs>
                <w:tab w:val="left" w:pos="993"/>
              </w:tabs>
              <w:jc w:val="center"/>
              <w:rPr>
                <w:rFonts w:ascii="TH SarabunPSK" w:hAnsi="TH SarabunPSK" w:cs="TH SarabunPSK"/>
                <w:sz w:val="32"/>
                <w:szCs w:val="32"/>
              </w:rPr>
            </w:pPr>
            <w:r w:rsidRPr="00A612AD">
              <w:rPr>
                <w:rFonts w:ascii="TH SarabunPSK" w:hAnsi="TH SarabunPSK" w:cs="TH SarabunPSK"/>
                <w:sz w:val="32"/>
                <w:szCs w:val="32"/>
              </w:rPr>
              <w:lastRenderedPageBreak/>
              <w:t>3)</w:t>
            </w:r>
          </w:p>
          <w:p w:rsidR="00E728A9" w:rsidRPr="00A612AD" w:rsidRDefault="00E728A9" w:rsidP="000963B0">
            <w:pPr>
              <w:tabs>
                <w:tab w:val="left" w:pos="993"/>
              </w:tabs>
              <w:rPr>
                <w:rFonts w:ascii="TH SarabunPSK" w:hAnsi="TH SarabunPSK" w:cs="TH SarabunPSK"/>
                <w:sz w:val="32"/>
                <w:szCs w:val="32"/>
              </w:rPr>
            </w:pPr>
          </w:p>
        </w:tc>
        <w:tc>
          <w:tcPr>
            <w:tcW w:w="5953" w:type="dxa"/>
          </w:tcPr>
          <w:p w:rsidR="00E728A9" w:rsidRPr="00A612AD" w:rsidRDefault="0087592C" w:rsidP="000963B0">
            <w:pPr>
              <w:tabs>
                <w:tab w:val="left" w:pos="993"/>
              </w:tabs>
              <w:rPr>
                <w:rFonts w:ascii="TH SarabunPSK" w:hAnsi="TH SarabunPSK" w:cs="TH SarabunPSK"/>
                <w:b/>
                <w:bCs/>
                <w:spacing w:val="-8"/>
                <w:sz w:val="32"/>
                <w:szCs w:val="32"/>
                <w:cs/>
              </w:rPr>
            </w:pPr>
            <w:r w:rsidRPr="00A612AD">
              <w:rPr>
                <w:rFonts w:ascii="TH SarabunPSK" w:hAnsi="TH SarabunPSK" w:cs="TH SarabunPSK"/>
                <w:b/>
                <w:bCs/>
                <w:sz w:val="32"/>
                <w:szCs w:val="32"/>
              </w:rPr>
              <w:t xml:space="preserve">Application Form for permission to Disseminate </w:t>
            </w:r>
            <w:r w:rsidRPr="00A612AD">
              <w:rPr>
                <w:rFonts w:ascii="TH SarabunPSK" w:hAnsi="TH SarabunPSK" w:cs="TH SarabunPSK"/>
                <w:b/>
                <w:bCs/>
                <w:spacing w:val="-8"/>
                <w:sz w:val="32"/>
                <w:szCs w:val="32"/>
              </w:rPr>
              <w:t xml:space="preserve">Advertising Media </w:t>
            </w:r>
            <w:r w:rsidR="00E728A9" w:rsidRPr="00A612AD">
              <w:rPr>
                <w:rFonts w:ascii="TH SarabunPSK" w:hAnsi="TH SarabunPSK" w:cs="TH SarabunPSK"/>
                <w:b/>
                <w:bCs/>
                <w:spacing w:val="-8"/>
                <w:sz w:val="32"/>
                <w:szCs w:val="32"/>
              </w:rPr>
              <w:t>in the Kingdom (Form WorThor</w:t>
            </w:r>
            <w:r w:rsidRPr="00A612AD">
              <w:rPr>
                <w:rFonts w:ascii="TH SarabunPSK" w:hAnsi="TH SarabunPSK" w:cs="TH SarabunPSK"/>
                <w:b/>
                <w:bCs/>
                <w:spacing w:val="-8"/>
                <w:sz w:val="32"/>
                <w:szCs w:val="32"/>
              </w:rPr>
              <w:t>.2</w:t>
            </w:r>
            <w:r w:rsidR="00E728A9" w:rsidRPr="00A612AD">
              <w:rPr>
                <w:rFonts w:ascii="TH SarabunPSK" w:hAnsi="TH SarabunPSK" w:cs="TH SarabunPSK"/>
                <w:b/>
                <w:bCs/>
                <w:spacing w:val="-8"/>
                <w:sz w:val="32"/>
                <w:szCs w:val="32"/>
              </w:rPr>
              <w:t>)</w:t>
            </w:r>
            <w:r w:rsidRPr="00A612AD">
              <w:rPr>
                <w:rFonts w:ascii="TH SarabunPSK" w:hAnsi="TH SarabunPSK" w:cs="TH SarabunPSK"/>
                <w:b/>
                <w:bCs/>
                <w:spacing w:val="-8"/>
                <w:sz w:val="32"/>
                <w:szCs w:val="32"/>
              </w:rPr>
              <w:t xml:space="preserve"> </w:t>
            </w:r>
            <w:r w:rsidRPr="00A612AD">
              <w:rPr>
                <w:rFonts w:ascii="TH SarabunPSK" w:hAnsi="TH SarabunPSK" w:cs="TH SarabunPSK"/>
                <w:b/>
                <w:bCs/>
                <w:spacing w:val="-8"/>
                <w:sz w:val="32"/>
                <w:szCs w:val="32"/>
                <w:cs/>
              </w:rPr>
              <w:t>(</w:t>
            </w:r>
            <w:proofErr w:type="spellStart"/>
            <w:r w:rsidRPr="00A612AD">
              <w:rPr>
                <w:rFonts w:ascii="TH SarabunPSK" w:hAnsi="TH SarabunPSK" w:cs="TH SarabunPSK"/>
                <w:b/>
                <w:bCs/>
                <w:spacing w:val="-8"/>
                <w:sz w:val="32"/>
                <w:szCs w:val="32"/>
                <w:cs/>
              </w:rPr>
              <w:t>วท</w:t>
            </w:r>
            <w:proofErr w:type="spellEnd"/>
            <w:r w:rsidRPr="00A612AD">
              <w:rPr>
                <w:rFonts w:ascii="TH SarabunPSK" w:hAnsi="TH SarabunPSK" w:cs="TH SarabunPSK"/>
                <w:b/>
                <w:bCs/>
                <w:spacing w:val="-8"/>
                <w:sz w:val="32"/>
                <w:szCs w:val="32"/>
                <w:cs/>
              </w:rPr>
              <w:t>. 2)</w:t>
            </w:r>
          </w:p>
          <w:p w:rsidR="00E728A9" w:rsidRPr="00A612AD" w:rsidRDefault="00E728A9" w:rsidP="000963B0">
            <w:pPr>
              <w:tabs>
                <w:tab w:val="left" w:pos="993"/>
              </w:tabs>
              <w:rPr>
                <w:rFonts w:ascii="TH SarabunPSK" w:hAnsi="TH SarabunPSK" w:cs="TH SarabunPSK"/>
                <w:sz w:val="32"/>
                <w:szCs w:val="32"/>
              </w:rPr>
            </w:pPr>
            <w:r w:rsidRPr="00A612AD">
              <w:rPr>
                <w:rFonts w:ascii="TH SarabunPSK" w:hAnsi="TH SarabunPSK" w:cs="TH SarabunPSK"/>
                <w:b/>
                <w:bCs/>
                <w:sz w:val="32"/>
                <w:szCs w:val="32"/>
              </w:rPr>
              <w:t>Original 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1</w:t>
            </w:r>
            <w:r w:rsidRPr="00A612AD">
              <w:rPr>
                <w:rFonts w:ascii="TH SarabunPSK" w:hAnsi="TH SarabunPSK" w:cs="TH SarabunPSK"/>
                <w:sz w:val="32"/>
                <w:szCs w:val="32"/>
                <w:cs/>
              </w:rPr>
              <w:t xml:space="preserve"> </w:t>
            </w:r>
          </w:p>
          <w:p w:rsidR="00E728A9" w:rsidRPr="00A612AD" w:rsidRDefault="00E728A9" w:rsidP="000963B0">
            <w:pPr>
              <w:tabs>
                <w:tab w:val="left" w:pos="993"/>
              </w:tabs>
              <w:rPr>
                <w:rFonts w:ascii="TH SarabunPSK" w:hAnsi="TH SarabunPSK" w:cs="TH SarabunPSK"/>
                <w:sz w:val="32"/>
                <w:szCs w:val="32"/>
              </w:rPr>
            </w:pPr>
            <w:r w:rsidRPr="00A612AD">
              <w:rPr>
                <w:rFonts w:ascii="TH SarabunPSK" w:hAnsi="TH SarabunPSK" w:cs="TH SarabunPSK"/>
                <w:b/>
                <w:bCs/>
                <w:sz w:val="32"/>
                <w:szCs w:val="32"/>
              </w:rPr>
              <w:t>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0</w:t>
            </w:r>
            <w:r w:rsidRPr="00A612AD">
              <w:rPr>
                <w:rFonts w:ascii="TH SarabunPSK" w:hAnsi="TH SarabunPSK" w:cs="TH SarabunPSK"/>
                <w:sz w:val="32"/>
                <w:szCs w:val="32"/>
                <w:cs/>
              </w:rPr>
              <w:t xml:space="preserve"> </w:t>
            </w:r>
          </w:p>
          <w:p w:rsidR="00E728A9" w:rsidRPr="00A612AD" w:rsidRDefault="00B75772" w:rsidP="000963B0">
            <w:pPr>
              <w:tabs>
                <w:tab w:val="left" w:pos="993"/>
              </w:tabs>
              <w:rPr>
                <w:rFonts w:ascii="TH SarabunPSK" w:hAnsi="TH SarabunPSK" w:cs="TH SarabunPSK"/>
                <w:sz w:val="32"/>
                <w:szCs w:val="32"/>
              </w:rPr>
            </w:pPr>
            <w:sdt>
              <w:sdtPr>
                <w:rPr>
                  <w:rFonts w:ascii="TH SarabunPSK" w:hAnsi="TH SarabunPSK" w:cs="TH SarabunPSK"/>
                  <w:b/>
                  <w:bCs/>
                  <w:sz w:val="32"/>
                  <w:szCs w:val="32"/>
                  <w:cs/>
                </w:rPr>
                <w:id w:val="1949434015"/>
                <w:placeholder>
                  <w:docPart w:val="5C466C71C6934229B0350A034BB04288"/>
                </w:placeholder>
              </w:sdtPr>
              <w:sdtEndPr/>
              <w:sdtContent>
                <w:r w:rsidR="00E728A9" w:rsidRPr="00A612AD">
                  <w:rPr>
                    <w:rFonts w:ascii="TH SarabunPSK" w:hAnsi="TH SarabunPSK" w:cs="TH SarabunPSK"/>
                    <w:b/>
                    <w:bCs/>
                    <w:sz w:val="32"/>
                    <w:szCs w:val="32"/>
                  </w:rPr>
                  <w:t>Remark</w:t>
                </w:r>
              </w:sdtContent>
            </w:sdt>
            <w:r w:rsidR="00E728A9" w:rsidRPr="00A612AD">
              <w:rPr>
                <w:rFonts w:ascii="TH SarabunPSK" w:hAnsi="TH SarabunPSK" w:cs="TH SarabunPSK"/>
                <w:b/>
                <w:bCs/>
                <w:sz w:val="32"/>
                <w:szCs w:val="32"/>
                <w:cs/>
              </w:rPr>
              <w:t xml:space="preserve"> </w:t>
            </w:r>
            <w:r w:rsidR="00E728A9" w:rsidRPr="00A612AD">
              <w:rPr>
                <w:rFonts w:ascii="TH SarabunPSK" w:hAnsi="TH SarabunPSK" w:cs="TH SarabunPSK"/>
                <w:sz w:val="32"/>
                <w:szCs w:val="32"/>
              </w:rPr>
              <w:t>-</w:t>
            </w:r>
          </w:p>
        </w:tc>
        <w:tc>
          <w:tcPr>
            <w:tcW w:w="3276" w:type="dxa"/>
          </w:tcPr>
          <w:p w:rsidR="00E728A9" w:rsidRPr="00A612AD" w:rsidRDefault="008E436E" w:rsidP="00EA55A1">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Movie and Audiovisual Screening Office</w:t>
            </w:r>
          </w:p>
        </w:tc>
      </w:tr>
      <w:tr w:rsidR="00E728A9" w:rsidRPr="00A612AD" w:rsidTr="000963B0">
        <w:tc>
          <w:tcPr>
            <w:tcW w:w="846" w:type="dxa"/>
          </w:tcPr>
          <w:p w:rsidR="00E728A9" w:rsidRPr="00A612AD" w:rsidRDefault="00E728A9" w:rsidP="000963B0">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4)</w:t>
            </w:r>
          </w:p>
          <w:p w:rsidR="00E728A9" w:rsidRPr="00A612AD" w:rsidRDefault="00E728A9" w:rsidP="000963B0">
            <w:pPr>
              <w:tabs>
                <w:tab w:val="left" w:pos="993"/>
              </w:tabs>
              <w:rPr>
                <w:rFonts w:ascii="TH SarabunPSK" w:hAnsi="TH SarabunPSK" w:cs="TH SarabunPSK"/>
                <w:sz w:val="32"/>
                <w:szCs w:val="32"/>
              </w:rPr>
            </w:pPr>
          </w:p>
        </w:tc>
        <w:tc>
          <w:tcPr>
            <w:tcW w:w="5953" w:type="dxa"/>
          </w:tcPr>
          <w:p w:rsidR="00E728A9" w:rsidRPr="00A612AD" w:rsidRDefault="00E728A9" w:rsidP="000963B0">
            <w:pPr>
              <w:tabs>
                <w:tab w:val="left" w:pos="993"/>
              </w:tabs>
              <w:rPr>
                <w:rFonts w:ascii="TH SarabunPSK" w:hAnsi="TH SarabunPSK" w:cs="TH SarabunPSK"/>
                <w:b/>
                <w:bCs/>
                <w:sz w:val="32"/>
                <w:szCs w:val="32"/>
              </w:rPr>
            </w:pPr>
            <w:r w:rsidRPr="00A612AD">
              <w:rPr>
                <w:rFonts w:ascii="TH SarabunPSK" w:hAnsi="TH SarabunPSK" w:cs="TH SarabunPSK"/>
                <w:b/>
                <w:bCs/>
                <w:sz w:val="32"/>
                <w:szCs w:val="32"/>
              </w:rPr>
              <w:t xml:space="preserve">A Letter of Copyright Ownership or License for the Using Copyright in the </w:t>
            </w:r>
            <w:r w:rsidR="00062D31" w:rsidRPr="00A612AD">
              <w:rPr>
                <w:rFonts w:ascii="TH SarabunPSK" w:hAnsi="TH SarabunPSK" w:cs="TH SarabunPSK"/>
                <w:b/>
                <w:bCs/>
                <w:sz w:val="32"/>
                <w:szCs w:val="32"/>
              </w:rPr>
              <w:t xml:space="preserve">Audiovisual </w:t>
            </w:r>
            <w:r w:rsidRPr="00A612AD">
              <w:rPr>
                <w:rFonts w:ascii="TH SarabunPSK" w:hAnsi="TH SarabunPSK" w:cs="TH SarabunPSK"/>
                <w:b/>
                <w:bCs/>
                <w:sz w:val="32"/>
                <w:szCs w:val="32"/>
              </w:rPr>
              <w:t>being Filed for Application for Permission or a copy of such document. In the case of foreign language, such documents shall be translated into Thai and certified by translator together with a copy of ID Card of the translator and translation-certifying person.</w:t>
            </w:r>
          </w:p>
          <w:p w:rsidR="00E728A9" w:rsidRPr="00A612AD" w:rsidRDefault="00E728A9" w:rsidP="000963B0">
            <w:pPr>
              <w:tabs>
                <w:tab w:val="left" w:pos="993"/>
              </w:tabs>
              <w:rPr>
                <w:rFonts w:ascii="TH SarabunPSK" w:hAnsi="TH SarabunPSK" w:cs="TH SarabunPSK"/>
                <w:sz w:val="32"/>
                <w:szCs w:val="32"/>
              </w:rPr>
            </w:pPr>
            <w:r w:rsidRPr="00A612AD">
              <w:rPr>
                <w:rFonts w:ascii="TH SarabunPSK" w:hAnsi="TH SarabunPSK" w:cs="TH SarabunPSK"/>
                <w:b/>
                <w:bCs/>
                <w:sz w:val="32"/>
                <w:szCs w:val="32"/>
              </w:rPr>
              <w:t>Original 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0</w:t>
            </w:r>
          </w:p>
          <w:p w:rsidR="00E728A9" w:rsidRPr="00A612AD" w:rsidRDefault="00E728A9" w:rsidP="000963B0">
            <w:pPr>
              <w:tabs>
                <w:tab w:val="left" w:pos="993"/>
              </w:tabs>
              <w:rPr>
                <w:rFonts w:ascii="TH SarabunPSK" w:hAnsi="TH SarabunPSK" w:cs="TH SarabunPSK"/>
                <w:sz w:val="32"/>
                <w:szCs w:val="32"/>
              </w:rPr>
            </w:pPr>
            <w:r w:rsidRPr="00A612AD">
              <w:rPr>
                <w:rFonts w:ascii="TH SarabunPSK" w:hAnsi="TH SarabunPSK" w:cs="TH SarabunPSK"/>
                <w:b/>
                <w:bCs/>
                <w:sz w:val="32"/>
                <w:szCs w:val="32"/>
              </w:rPr>
              <w:t>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2</w:t>
            </w:r>
          </w:p>
          <w:p w:rsidR="00E728A9" w:rsidRPr="00A612AD" w:rsidRDefault="00B75772" w:rsidP="000963B0">
            <w:pPr>
              <w:tabs>
                <w:tab w:val="left" w:pos="993"/>
              </w:tabs>
              <w:rPr>
                <w:rFonts w:ascii="TH SarabunPSK" w:hAnsi="TH SarabunPSK" w:cs="TH SarabunPSK"/>
                <w:sz w:val="32"/>
                <w:szCs w:val="32"/>
              </w:rPr>
            </w:pPr>
            <w:sdt>
              <w:sdtPr>
                <w:rPr>
                  <w:rFonts w:ascii="TH SarabunPSK" w:hAnsi="TH SarabunPSK" w:cs="TH SarabunPSK"/>
                  <w:b/>
                  <w:bCs/>
                  <w:sz w:val="32"/>
                  <w:szCs w:val="32"/>
                  <w:cs/>
                </w:rPr>
                <w:id w:val="612170930"/>
                <w:placeholder>
                  <w:docPart w:val="5C466C71C6934229B0350A034BB04288"/>
                </w:placeholder>
              </w:sdtPr>
              <w:sdtEndPr/>
              <w:sdtContent>
                <w:r w:rsidR="00E728A9" w:rsidRPr="00A612AD">
                  <w:rPr>
                    <w:rFonts w:ascii="TH SarabunPSK" w:hAnsi="TH SarabunPSK" w:cs="TH SarabunPSK"/>
                    <w:b/>
                    <w:bCs/>
                    <w:sz w:val="32"/>
                    <w:szCs w:val="32"/>
                  </w:rPr>
                  <w:t>Remark</w:t>
                </w:r>
              </w:sdtContent>
            </w:sdt>
            <w:r w:rsidR="00E728A9" w:rsidRPr="00A612AD">
              <w:rPr>
                <w:rFonts w:ascii="TH SarabunPSK" w:hAnsi="TH SarabunPSK" w:cs="TH SarabunPSK"/>
                <w:b/>
                <w:bCs/>
                <w:sz w:val="32"/>
                <w:szCs w:val="32"/>
                <w:cs/>
              </w:rPr>
              <w:t xml:space="preserve"> </w:t>
            </w:r>
            <w:r w:rsidR="00E728A9" w:rsidRPr="00A612AD">
              <w:rPr>
                <w:rFonts w:ascii="TH SarabunPSK" w:hAnsi="TH SarabunPSK" w:cs="TH SarabunPSK"/>
                <w:sz w:val="32"/>
                <w:szCs w:val="32"/>
              </w:rPr>
              <w:t>(Certified true copy and affixed juristic person’s seal (if any).</w:t>
            </w:r>
            <w:r w:rsidR="00E728A9" w:rsidRPr="00A612AD">
              <w:rPr>
                <w:rFonts w:ascii="TH SarabunPSK" w:hAnsi="TH SarabunPSK" w:cs="TH SarabunPSK"/>
                <w:sz w:val="32"/>
                <w:szCs w:val="32"/>
              </w:rPr>
              <w:br/>
              <w:t>Thai translation shall be certified by:</w:t>
            </w:r>
            <w:r w:rsidR="00E728A9" w:rsidRPr="00A612AD">
              <w:rPr>
                <w:rFonts w:ascii="TH SarabunPSK" w:hAnsi="TH SarabunPSK" w:cs="TH SarabunPSK"/>
                <w:sz w:val="32"/>
                <w:szCs w:val="32"/>
              </w:rPr>
              <w:br/>
              <w:t>(1) Thai person who graduates at least bachelor’s degree taught by the language in that document together with a copy of educational certificate;</w:t>
            </w:r>
            <w:r w:rsidR="00E728A9" w:rsidRPr="00A612AD">
              <w:rPr>
                <w:rFonts w:ascii="TH SarabunPSK" w:hAnsi="TH SarabunPSK" w:cs="TH SarabunPSK"/>
                <w:sz w:val="32"/>
                <w:szCs w:val="32"/>
              </w:rPr>
              <w:br/>
              <w:t>(2) Lecturer in a higher education institute who teaches the language in that document in such higher education institution together with a document identifying that he/she is a language lecturer in that education institute;</w:t>
            </w:r>
          </w:p>
          <w:p w:rsidR="00E728A9" w:rsidRPr="00A612AD" w:rsidRDefault="00E728A9" w:rsidP="00A612AD">
            <w:pPr>
              <w:tabs>
                <w:tab w:val="left" w:pos="993"/>
              </w:tabs>
              <w:spacing w:line="320" w:lineRule="exact"/>
              <w:rPr>
                <w:rFonts w:ascii="TH SarabunPSK" w:hAnsi="TH SarabunPSK" w:cs="TH SarabunPSK"/>
                <w:sz w:val="32"/>
                <w:szCs w:val="32"/>
              </w:rPr>
            </w:pPr>
            <w:r w:rsidRPr="00A612AD">
              <w:rPr>
                <w:rFonts w:ascii="TH SarabunPSK" w:hAnsi="TH SarabunPSK" w:cs="TH SarabunPSK"/>
                <w:sz w:val="32"/>
                <w:szCs w:val="32"/>
              </w:rPr>
              <w:t>(3) Foreign embassy or consulate located in Thailand which uses the language in that document as an official language toge</w:t>
            </w:r>
            <w:r w:rsidR="002525F9" w:rsidRPr="00A612AD">
              <w:rPr>
                <w:rFonts w:ascii="TH SarabunPSK" w:hAnsi="TH SarabunPSK" w:cs="TH SarabunPSK"/>
                <w:sz w:val="32"/>
                <w:szCs w:val="32"/>
              </w:rPr>
              <w:t>ther with a copy of certificate</w:t>
            </w:r>
            <w:proofErr w:type="gramStart"/>
            <w:r w:rsidR="002525F9" w:rsidRPr="00A612AD">
              <w:rPr>
                <w:rFonts w:ascii="TH SarabunPSK" w:hAnsi="TH SarabunPSK" w:cs="TH SarabunPSK"/>
                <w:sz w:val="32"/>
                <w:szCs w:val="32"/>
              </w:rPr>
              <w:t>)</w:t>
            </w:r>
            <w:proofErr w:type="gramEnd"/>
            <w:r w:rsidRPr="00A612AD">
              <w:rPr>
                <w:rFonts w:ascii="TH SarabunPSK" w:hAnsi="TH SarabunPSK" w:cs="TH SarabunPSK"/>
                <w:sz w:val="32"/>
                <w:szCs w:val="32"/>
              </w:rPr>
              <w:br/>
              <w:t xml:space="preserve">(4) Thai embassy or consulate located in foreign country </w:t>
            </w:r>
            <w:r w:rsidR="00D1549C" w:rsidRPr="00A612AD">
              <w:rPr>
                <w:rFonts w:ascii="TH SarabunPSK" w:hAnsi="TH SarabunPSK" w:cs="TH SarabunPSK"/>
                <w:sz w:val="32"/>
                <w:szCs w:val="32"/>
              </w:rPr>
              <w:t xml:space="preserve">together </w:t>
            </w:r>
            <w:r w:rsidRPr="00A612AD">
              <w:rPr>
                <w:rFonts w:ascii="TH SarabunPSK" w:hAnsi="TH SarabunPSK" w:cs="TH SarabunPSK"/>
                <w:sz w:val="32"/>
                <w:szCs w:val="32"/>
              </w:rPr>
              <w:t>with a copy of certificate).</w:t>
            </w:r>
          </w:p>
        </w:tc>
        <w:tc>
          <w:tcPr>
            <w:tcW w:w="3276" w:type="dxa"/>
          </w:tcPr>
          <w:p w:rsidR="00E728A9" w:rsidRPr="00A612AD" w:rsidRDefault="00E728A9" w:rsidP="000963B0">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w:t>
            </w:r>
          </w:p>
        </w:tc>
      </w:tr>
      <w:tr w:rsidR="00E728A9" w:rsidRPr="00A612AD" w:rsidTr="000963B0">
        <w:tc>
          <w:tcPr>
            <w:tcW w:w="84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lastRenderedPageBreak/>
              <w:t>5)</w:t>
            </w:r>
          </w:p>
          <w:p w:rsidR="00E728A9" w:rsidRPr="00A612AD" w:rsidRDefault="00E728A9" w:rsidP="000963B0">
            <w:pPr>
              <w:rPr>
                <w:rFonts w:ascii="TH SarabunPSK" w:hAnsi="TH SarabunPSK" w:cs="TH SarabunPSK"/>
                <w:sz w:val="32"/>
                <w:szCs w:val="32"/>
              </w:rPr>
            </w:pPr>
          </w:p>
        </w:tc>
        <w:tc>
          <w:tcPr>
            <w:tcW w:w="5953" w:type="dxa"/>
          </w:tcPr>
          <w:p w:rsidR="00E728A9" w:rsidRPr="00A612AD" w:rsidRDefault="00D1549C" w:rsidP="000963B0">
            <w:pPr>
              <w:rPr>
                <w:rFonts w:ascii="TH SarabunPSK" w:hAnsi="TH SarabunPSK" w:cs="TH SarabunPSK"/>
                <w:b/>
                <w:bCs/>
                <w:sz w:val="32"/>
                <w:szCs w:val="32"/>
              </w:rPr>
            </w:pPr>
            <w:r w:rsidRPr="00A612AD">
              <w:rPr>
                <w:rFonts w:ascii="TH SarabunPSK" w:hAnsi="TH SarabunPSK" w:cs="TH SarabunPSK"/>
                <w:b/>
                <w:bCs/>
                <w:sz w:val="32"/>
                <w:szCs w:val="32"/>
              </w:rPr>
              <w:t xml:space="preserve">Copy of permission documents from The Customs Department to Import </w:t>
            </w:r>
            <w:r w:rsidR="00062D31" w:rsidRPr="00A612AD">
              <w:rPr>
                <w:rFonts w:ascii="TH SarabunPSK" w:hAnsi="TH SarabunPSK" w:cs="TH SarabunPSK"/>
                <w:b/>
                <w:bCs/>
                <w:sz w:val="32"/>
                <w:szCs w:val="32"/>
              </w:rPr>
              <w:t xml:space="preserve">Audiovisual </w:t>
            </w:r>
            <w:r w:rsidR="00927C21" w:rsidRPr="00A612AD">
              <w:rPr>
                <w:rFonts w:ascii="TH SarabunPSK" w:hAnsi="TH SarabunPSK" w:cs="TH SarabunPSK"/>
                <w:b/>
                <w:bCs/>
                <w:sz w:val="32"/>
                <w:szCs w:val="32"/>
              </w:rPr>
              <w:t xml:space="preserve">Advertising Media in the case of foreign </w:t>
            </w:r>
            <w:r w:rsidR="00062D31" w:rsidRPr="00A612AD">
              <w:rPr>
                <w:rFonts w:ascii="TH SarabunPSK" w:hAnsi="TH SarabunPSK" w:cs="TH SarabunPSK"/>
                <w:b/>
                <w:bCs/>
                <w:sz w:val="32"/>
                <w:szCs w:val="32"/>
              </w:rPr>
              <w:t xml:space="preserve">Audiovisual </w:t>
            </w:r>
            <w:r w:rsidR="00927C21" w:rsidRPr="00A612AD">
              <w:rPr>
                <w:rFonts w:ascii="TH SarabunPSK" w:hAnsi="TH SarabunPSK" w:cs="TH SarabunPSK"/>
                <w:b/>
                <w:bCs/>
                <w:sz w:val="32"/>
                <w:szCs w:val="32"/>
              </w:rPr>
              <w:t xml:space="preserve">imported and passing the customs formality </w:t>
            </w:r>
          </w:p>
          <w:p w:rsidR="00E728A9" w:rsidRPr="00A612AD" w:rsidRDefault="00E728A9" w:rsidP="000963B0">
            <w:pPr>
              <w:rPr>
                <w:rFonts w:ascii="TH SarabunPSK" w:hAnsi="TH SarabunPSK" w:cs="TH SarabunPSK"/>
                <w:sz w:val="32"/>
                <w:szCs w:val="32"/>
              </w:rPr>
            </w:pPr>
            <w:r w:rsidRPr="00A612AD">
              <w:rPr>
                <w:rFonts w:ascii="TH SarabunPSK" w:hAnsi="TH SarabunPSK" w:cs="TH SarabunPSK"/>
                <w:b/>
                <w:bCs/>
                <w:sz w:val="32"/>
                <w:szCs w:val="32"/>
              </w:rPr>
              <w:t>Original</w:t>
            </w:r>
            <w:r w:rsidRPr="00A612AD">
              <w:rPr>
                <w:rFonts w:ascii="TH SarabunPSK" w:hAnsi="TH SarabunPSK" w:cs="TH SarabunPSK"/>
                <w:sz w:val="32"/>
                <w:szCs w:val="32"/>
                <w:cs/>
              </w:rPr>
              <w:t xml:space="preserve"> </w:t>
            </w:r>
            <w:r w:rsidRPr="00A612AD">
              <w:rPr>
                <w:rFonts w:ascii="TH SarabunPSK" w:hAnsi="TH SarabunPSK" w:cs="TH SarabunPSK"/>
                <w:b/>
                <w:bCs/>
                <w:sz w:val="32"/>
                <w:szCs w:val="32"/>
              </w:rPr>
              <w:t>copy</w:t>
            </w:r>
            <w:r w:rsidRPr="00A612AD">
              <w:rPr>
                <w:rFonts w:ascii="TH SarabunPSK" w:hAnsi="TH SarabunPSK" w:cs="TH SarabunPSK"/>
                <w:sz w:val="32"/>
                <w:szCs w:val="32"/>
              </w:rPr>
              <w:t xml:space="preserve"> 2</w:t>
            </w:r>
          </w:p>
          <w:p w:rsidR="00E728A9" w:rsidRPr="00A612AD" w:rsidRDefault="00E728A9" w:rsidP="000963B0">
            <w:pPr>
              <w:rPr>
                <w:rFonts w:ascii="TH SarabunPSK" w:hAnsi="TH SarabunPSK" w:cs="TH SarabunPSK"/>
                <w:sz w:val="32"/>
                <w:szCs w:val="32"/>
              </w:rPr>
            </w:pPr>
            <w:r w:rsidRPr="00A612AD">
              <w:rPr>
                <w:rFonts w:ascii="TH SarabunPSK" w:hAnsi="TH SarabunPSK" w:cs="TH SarabunPSK"/>
                <w:b/>
                <w:bCs/>
                <w:sz w:val="32"/>
                <w:szCs w:val="32"/>
              </w:rPr>
              <w:t>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0</w:t>
            </w:r>
            <w:r w:rsidRPr="00A612AD">
              <w:rPr>
                <w:rFonts w:ascii="TH SarabunPSK" w:hAnsi="TH SarabunPSK" w:cs="TH SarabunPSK"/>
                <w:sz w:val="32"/>
                <w:szCs w:val="32"/>
                <w:cs/>
              </w:rPr>
              <w:t xml:space="preserve"> </w:t>
            </w:r>
          </w:p>
          <w:p w:rsidR="00E728A9" w:rsidRPr="00A612AD" w:rsidRDefault="00B75772" w:rsidP="00524560">
            <w:pPr>
              <w:rPr>
                <w:rFonts w:ascii="TH SarabunPSK" w:hAnsi="TH SarabunPSK" w:cs="TH SarabunPSK"/>
                <w:sz w:val="32"/>
                <w:szCs w:val="32"/>
              </w:rPr>
            </w:pPr>
            <w:sdt>
              <w:sdtPr>
                <w:rPr>
                  <w:rFonts w:ascii="TH SarabunPSK" w:hAnsi="TH SarabunPSK" w:cs="TH SarabunPSK"/>
                  <w:b/>
                  <w:bCs/>
                  <w:sz w:val="32"/>
                  <w:szCs w:val="32"/>
                  <w:cs/>
                </w:rPr>
                <w:id w:val="-1478841202"/>
                <w:placeholder>
                  <w:docPart w:val="5C466C71C6934229B0350A034BB04288"/>
                </w:placeholder>
              </w:sdtPr>
              <w:sdtEndPr/>
              <w:sdtContent>
                <w:r w:rsidR="00E728A9" w:rsidRPr="00A612AD">
                  <w:rPr>
                    <w:rFonts w:ascii="TH SarabunPSK" w:hAnsi="TH SarabunPSK" w:cs="TH SarabunPSK"/>
                    <w:b/>
                    <w:bCs/>
                    <w:sz w:val="32"/>
                    <w:szCs w:val="32"/>
                  </w:rPr>
                  <w:t>Remark</w:t>
                </w:r>
              </w:sdtContent>
            </w:sdt>
            <w:r w:rsidR="00E728A9" w:rsidRPr="00A612AD">
              <w:rPr>
                <w:rFonts w:ascii="TH SarabunPSK" w:hAnsi="TH SarabunPSK" w:cs="TH SarabunPSK"/>
                <w:b/>
                <w:bCs/>
                <w:sz w:val="32"/>
                <w:szCs w:val="32"/>
                <w:cs/>
              </w:rPr>
              <w:t xml:space="preserve"> </w:t>
            </w:r>
            <w:r w:rsidR="00E728A9" w:rsidRPr="00A612AD">
              <w:rPr>
                <w:rFonts w:ascii="TH SarabunPSK" w:hAnsi="TH SarabunPSK" w:cs="TH SarabunPSK"/>
                <w:sz w:val="32"/>
                <w:szCs w:val="32"/>
              </w:rPr>
              <w:t>(</w:t>
            </w:r>
            <w:r w:rsidR="00524560" w:rsidRPr="00A612AD">
              <w:rPr>
                <w:rFonts w:ascii="TH SarabunPSK" w:hAnsi="TH SarabunPSK" w:cs="TH SarabunPSK"/>
                <w:sz w:val="32"/>
                <w:szCs w:val="32"/>
              </w:rPr>
              <w:t>Certified true copy and affixing juristic person seal (if any) or explanation letter of exemption not passing the customs formality due to importation via download method</w:t>
            </w:r>
            <w:r w:rsidR="00E728A9" w:rsidRPr="00A612AD">
              <w:rPr>
                <w:rFonts w:ascii="TH SarabunPSK" w:hAnsi="TH SarabunPSK" w:cs="TH SarabunPSK"/>
                <w:sz w:val="32"/>
                <w:szCs w:val="32"/>
              </w:rPr>
              <w:t>.)</w:t>
            </w:r>
          </w:p>
        </w:tc>
        <w:tc>
          <w:tcPr>
            <w:tcW w:w="327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w:t>
            </w:r>
          </w:p>
        </w:tc>
      </w:tr>
      <w:tr w:rsidR="00524560" w:rsidRPr="00A612AD" w:rsidTr="000963B0">
        <w:tc>
          <w:tcPr>
            <w:tcW w:w="846" w:type="dxa"/>
          </w:tcPr>
          <w:p w:rsidR="00524560" w:rsidRPr="00A612AD" w:rsidRDefault="00524560" w:rsidP="000963B0">
            <w:pPr>
              <w:jc w:val="center"/>
              <w:rPr>
                <w:rFonts w:ascii="TH SarabunPSK" w:hAnsi="TH SarabunPSK" w:cs="TH SarabunPSK"/>
                <w:sz w:val="32"/>
                <w:szCs w:val="32"/>
              </w:rPr>
            </w:pPr>
            <w:r w:rsidRPr="00A612AD">
              <w:rPr>
                <w:rFonts w:ascii="TH SarabunPSK" w:hAnsi="TH SarabunPSK" w:cs="TH SarabunPSK"/>
                <w:sz w:val="32"/>
                <w:szCs w:val="32"/>
              </w:rPr>
              <w:t>6)</w:t>
            </w:r>
          </w:p>
        </w:tc>
        <w:tc>
          <w:tcPr>
            <w:tcW w:w="5953" w:type="dxa"/>
          </w:tcPr>
          <w:p w:rsidR="00524560" w:rsidRPr="00A612AD" w:rsidRDefault="00062D31" w:rsidP="000963B0">
            <w:pPr>
              <w:rPr>
                <w:rFonts w:ascii="TH SarabunPSK" w:hAnsi="TH SarabunPSK" w:cs="TH SarabunPSK"/>
                <w:sz w:val="32"/>
                <w:szCs w:val="32"/>
              </w:rPr>
            </w:pPr>
            <w:r w:rsidRPr="00A612AD">
              <w:rPr>
                <w:rFonts w:ascii="TH SarabunPSK" w:hAnsi="TH SarabunPSK" w:cs="TH SarabunPSK"/>
                <w:b/>
                <w:bCs/>
                <w:sz w:val="32"/>
                <w:szCs w:val="32"/>
              </w:rPr>
              <w:t xml:space="preserve">Audiovisual </w:t>
            </w:r>
            <w:r w:rsidR="000963B0" w:rsidRPr="00A612AD">
              <w:rPr>
                <w:rFonts w:ascii="TH SarabunPSK" w:hAnsi="TH SarabunPSK" w:cs="TH SarabunPSK"/>
                <w:b/>
                <w:bCs/>
                <w:sz w:val="32"/>
                <w:szCs w:val="32"/>
              </w:rPr>
              <w:t>a</w:t>
            </w:r>
            <w:r w:rsidR="00524560" w:rsidRPr="00A612AD">
              <w:rPr>
                <w:rFonts w:ascii="TH SarabunPSK" w:hAnsi="TH SarabunPSK" w:cs="TH SarabunPSK"/>
                <w:b/>
                <w:bCs/>
                <w:sz w:val="32"/>
                <w:szCs w:val="32"/>
              </w:rPr>
              <w:t xml:space="preserve">dvertising </w:t>
            </w:r>
            <w:r w:rsidR="000963B0" w:rsidRPr="00A612AD">
              <w:rPr>
                <w:rFonts w:ascii="TH SarabunPSK" w:hAnsi="TH SarabunPSK" w:cs="TH SarabunPSK"/>
                <w:b/>
                <w:bCs/>
                <w:sz w:val="32"/>
                <w:szCs w:val="32"/>
              </w:rPr>
              <w:t>m</w:t>
            </w:r>
            <w:r w:rsidR="00524560" w:rsidRPr="00A612AD">
              <w:rPr>
                <w:rFonts w:ascii="TH SarabunPSK" w:hAnsi="TH SarabunPSK" w:cs="TH SarabunPSK"/>
                <w:b/>
                <w:bCs/>
                <w:sz w:val="32"/>
                <w:szCs w:val="32"/>
              </w:rPr>
              <w:t>edia</w:t>
            </w:r>
            <w:r w:rsidR="000963B0" w:rsidRPr="00A612AD">
              <w:rPr>
                <w:rFonts w:ascii="TH SarabunPSK" w:hAnsi="TH SarabunPSK" w:cs="TH SarabunPSK"/>
                <w:b/>
                <w:bCs/>
                <w:sz w:val="32"/>
                <w:szCs w:val="32"/>
              </w:rPr>
              <w:t xml:space="preserve"> or copy of </w:t>
            </w:r>
            <w:r w:rsidRPr="00A612AD">
              <w:rPr>
                <w:rFonts w:ascii="TH SarabunPSK" w:hAnsi="TH SarabunPSK" w:cs="TH SarabunPSK"/>
                <w:b/>
                <w:bCs/>
                <w:sz w:val="32"/>
                <w:szCs w:val="32"/>
              </w:rPr>
              <w:t xml:space="preserve">Audiovisual </w:t>
            </w:r>
            <w:r w:rsidR="000963B0" w:rsidRPr="00A612AD">
              <w:rPr>
                <w:rFonts w:ascii="TH SarabunPSK" w:hAnsi="TH SarabunPSK" w:cs="TH SarabunPSK"/>
                <w:b/>
                <w:bCs/>
                <w:sz w:val="32"/>
                <w:szCs w:val="32"/>
              </w:rPr>
              <w:t>advertising media intended to be asked for permission</w:t>
            </w:r>
          </w:p>
          <w:p w:rsidR="000963B0" w:rsidRPr="00A612AD" w:rsidRDefault="000963B0" w:rsidP="000963B0">
            <w:pPr>
              <w:rPr>
                <w:rFonts w:ascii="TH SarabunPSK" w:hAnsi="TH SarabunPSK" w:cs="TH SarabunPSK"/>
                <w:sz w:val="32"/>
                <w:szCs w:val="32"/>
              </w:rPr>
            </w:pPr>
            <w:r w:rsidRPr="00A612AD">
              <w:rPr>
                <w:rFonts w:ascii="TH SarabunPSK" w:hAnsi="TH SarabunPSK" w:cs="TH SarabunPSK"/>
                <w:b/>
                <w:bCs/>
                <w:sz w:val="32"/>
                <w:szCs w:val="32"/>
              </w:rPr>
              <w:t>Original</w:t>
            </w:r>
            <w:r w:rsidRPr="00A612AD">
              <w:rPr>
                <w:rFonts w:ascii="TH SarabunPSK" w:hAnsi="TH SarabunPSK" w:cs="TH SarabunPSK"/>
                <w:sz w:val="32"/>
                <w:szCs w:val="32"/>
                <w:cs/>
              </w:rPr>
              <w:t xml:space="preserve"> </w:t>
            </w:r>
            <w:r w:rsidRPr="00A612AD">
              <w:rPr>
                <w:rFonts w:ascii="TH SarabunPSK" w:hAnsi="TH SarabunPSK" w:cs="TH SarabunPSK"/>
                <w:b/>
                <w:bCs/>
                <w:sz w:val="32"/>
                <w:szCs w:val="32"/>
              </w:rPr>
              <w:t>copy</w:t>
            </w:r>
            <w:r w:rsidRPr="00A612AD">
              <w:rPr>
                <w:rFonts w:ascii="TH SarabunPSK" w:hAnsi="TH SarabunPSK" w:cs="TH SarabunPSK"/>
                <w:sz w:val="32"/>
                <w:szCs w:val="32"/>
              </w:rPr>
              <w:t xml:space="preserve"> 2</w:t>
            </w:r>
          </w:p>
          <w:p w:rsidR="000963B0" w:rsidRPr="00A612AD" w:rsidRDefault="000963B0" w:rsidP="000963B0">
            <w:pPr>
              <w:rPr>
                <w:rFonts w:ascii="TH SarabunPSK" w:hAnsi="TH SarabunPSK" w:cs="TH SarabunPSK"/>
                <w:sz w:val="32"/>
                <w:szCs w:val="32"/>
              </w:rPr>
            </w:pPr>
            <w:r w:rsidRPr="00A612AD">
              <w:rPr>
                <w:rFonts w:ascii="TH SarabunPSK" w:hAnsi="TH SarabunPSK" w:cs="TH SarabunPSK"/>
                <w:b/>
                <w:bCs/>
                <w:sz w:val="32"/>
                <w:szCs w:val="32"/>
              </w:rPr>
              <w:t>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0</w:t>
            </w:r>
            <w:r w:rsidRPr="00A612AD">
              <w:rPr>
                <w:rFonts w:ascii="TH SarabunPSK" w:hAnsi="TH SarabunPSK" w:cs="TH SarabunPSK"/>
                <w:sz w:val="32"/>
                <w:szCs w:val="32"/>
                <w:cs/>
              </w:rPr>
              <w:t xml:space="preserve"> </w:t>
            </w:r>
          </w:p>
          <w:p w:rsidR="00524560" w:rsidRPr="00A612AD" w:rsidRDefault="00B75772" w:rsidP="000963B0">
            <w:pPr>
              <w:rPr>
                <w:rFonts w:ascii="TH SarabunPSK" w:hAnsi="TH SarabunPSK" w:cs="TH SarabunPSK"/>
                <w:b/>
                <w:bCs/>
                <w:sz w:val="32"/>
                <w:szCs w:val="32"/>
              </w:rPr>
            </w:pPr>
            <w:sdt>
              <w:sdtPr>
                <w:rPr>
                  <w:rFonts w:ascii="TH SarabunPSK" w:hAnsi="TH SarabunPSK" w:cs="TH SarabunPSK"/>
                  <w:b/>
                  <w:bCs/>
                  <w:sz w:val="32"/>
                  <w:szCs w:val="32"/>
                  <w:cs/>
                </w:rPr>
                <w:id w:val="7724125"/>
                <w:placeholder>
                  <w:docPart w:val="C5B932D92D3146C7AE694D27495A1319"/>
                </w:placeholder>
              </w:sdtPr>
              <w:sdtEndPr/>
              <w:sdtContent>
                <w:r w:rsidR="000963B0" w:rsidRPr="00A612AD">
                  <w:rPr>
                    <w:rFonts w:ascii="TH SarabunPSK" w:hAnsi="TH SarabunPSK" w:cs="TH SarabunPSK"/>
                    <w:b/>
                    <w:bCs/>
                    <w:sz w:val="32"/>
                    <w:szCs w:val="32"/>
                  </w:rPr>
                  <w:t>Remark</w:t>
                </w:r>
              </w:sdtContent>
            </w:sdt>
            <w:r w:rsidR="000963B0" w:rsidRPr="00A612AD">
              <w:rPr>
                <w:rFonts w:ascii="TH SarabunPSK" w:hAnsi="TH SarabunPSK" w:cs="TH SarabunPSK"/>
                <w:sz w:val="32"/>
                <w:szCs w:val="32"/>
              </w:rPr>
              <w:t xml:space="preserve"> </w:t>
            </w:r>
            <w:r w:rsidR="00524560" w:rsidRPr="00A612AD">
              <w:rPr>
                <w:rFonts w:ascii="TH SarabunPSK" w:hAnsi="TH SarabunPSK" w:cs="TH SarabunPSK"/>
                <w:sz w:val="32"/>
                <w:szCs w:val="32"/>
              </w:rPr>
              <w:t xml:space="preserve">(In this respect, the </w:t>
            </w:r>
            <w:r w:rsidR="000963B0" w:rsidRPr="00A612AD">
              <w:rPr>
                <w:rFonts w:ascii="TH SarabunPSK" w:hAnsi="TH SarabunPSK" w:cs="TH SarabunPSK"/>
                <w:sz w:val="32"/>
                <w:szCs w:val="32"/>
              </w:rPr>
              <w:t xml:space="preserve">materials </w:t>
            </w:r>
            <w:r w:rsidR="00524560" w:rsidRPr="00A612AD">
              <w:rPr>
                <w:rFonts w:ascii="TH SarabunPSK" w:hAnsi="TH SarabunPSK" w:cs="TH SarabunPSK"/>
                <w:sz w:val="32"/>
                <w:szCs w:val="32"/>
              </w:rPr>
              <w:t>may be in any form, in the case where the videos have to utilize the devices or equipment as well as particular screening facilities, the devices or equipment as well as particular screening facilities shall be presented.)</w:t>
            </w:r>
          </w:p>
        </w:tc>
        <w:tc>
          <w:tcPr>
            <w:tcW w:w="3276" w:type="dxa"/>
          </w:tcPr>
          <w:p w:rsidR="00524560" w:rsidRPr="00A612AD" w:rsidRDefault="00524560" w:rsidP="000963B0">
            <w:pPr>
              <w:jc w:val="center"/>
              <w:rPr>
                <w:rFonts w:ascii="TH SarabunPSK" w:hAnsi="TH SarabunPSK" w:cs="TH SarabunPSK"/>
                <w:sz w:val="32"/>
                <w:szCs w:val="32"/>
              </w:rPr>
            </w:pPr>
          </w:p>
        </w:tc>
      </w:tr>
      <w:tr w:rsidR="00E728A9" w:rsidRPr="00A612AD" w:rsidTr="000963B0">
        <w:tc>
          <w:tcPr>
            <w:tcW w:w="846" w:type="dxa"/>
          </w:tcPr>
          <w:p w:rsidR="00E728A9" w:rsidRPr="00A612AD" w:rsidRDefault="00524560" w:rsidP="000963B0">
            <w:pPr>
              <w:jc w:val="center"/>
              <w:rPr>
                <w:rFonts w:ascii="TH SarabunPSK" w:hAnsi="TH SarabunPSK" w:cs="TH SarabunPSK"/>
                <w:sz w:val="32"/>
                <w:szCs w:val="32"/>
              </w:rPr>
            </w:pPr>
            <w:r w:rsidRPr="00A612AD">
              <w:rPr>
                <w:rFonts w:ascii="TH SarabunPSK" w:hAnsi="TH SarabunPSK" w:cs="TH SarabunPSK"/>
                <w:sz w:val="32"/>
                <w:szCs w:val="32"/>
              </w:rPr>
              <w:t>7</w:t>
            </w:r>
            <w:r w:rsidR="00E728A9" w:rsidRPr="00A612AD">
              <w:rPr>
                <w:rFonts w:ascii="TH SarabunPSK" w:hAnsi="TH SarabunPSK" w:cs="TH SarabunPSK"/>
                <w:sz w:val="32"/>
                <w:szCs w:val="32"/>
              </w:rPr>
              <w:t>)</w:t>
            </w:r>
          </w:p>
          <w:p w:rsidR="00E728A9" w:rsidRPr="00A612AD" w:rsidRDefault="00E728A9" w:rsidP="000963B0">
            <w:pPr>
              <w:rPr>
                <w:rFonts w:ascii="TH SarabunPSK" w:hAnsi="TH SarabunPSK" w:cs="TH SarabunPSK"/>
                <w:sz w:val="32"/>
                <w:szCs w:val="32"/>
              </w:rPr>
            </w:pPr>
          </w:p>
        </w:tc>
        <w:tc>
          <w:tcPr>
            <w:tcW w:w="5953" w:type="dxa"/>
          </w:tcPr>
          <w:p w:rsidR="00E728A9" w:rsidRPr="00A612AD" w:rsidRDefault="00E728A9" w:rsidP="000963B0">
            <w:pPr>
              <w:rPr>
                <w:rFonts w:ascii="TH SarabunPSK" w:hAnsi="TH SarabunPSK" w:cs="TH SarabunPSK"/>
                <w:b/>
                <w:bCs/>
                <w:sz w:val="32"/>
                <w:szCs w:val="32"/>
              </w:rPr>
            </w:pPr>
            <w:r w:rsidRPr="00A612AD">
              <w:rPr>
                <w:rFonts w:ascii="TH SarabunPSK" w:hAnsi="TH SarabunPSK" w:cs="TH SarabunPSK"/>
                <w:b/>
                <w:bCs/>
                <w:sz w:val="32"/>
                <w:szCs w:val="32"/>
              </w:rPr>
              <w:t xml:space="preserve">Thai dubbing </w:t>
            </w:r>
            <w:r w:rsidR="00062D31" w:rsidRPr="00A612AD">
              <w:rPr>
                <w:rFonts w:ascii="TH SarabunPSK" w:hAnsi="TH SarabunPSK" w:cs="TH SarabunPSK"/>
                <w:b/>
                <w:bCs/>
                <w:sz w:val="32"/>
                <w:szCs w:val="32"/>
              </w:rPr>
              <w:t xml:space="preserve">in text </w:t>
            </w:r>
            <w:r w:rsidRPr="00A612AD">
              <w:rPr>
                <w:rFonts w:ascii="TH SarabunPSK" w:hAnsi="TH SarabunPSK" w:cs="TH SarabunPSK"/>
                <w:b/>
                <w:bCs/>
                <w:sz w:val="32"/>
                <w:szCs w:val="32"/>
              </w:rPr>
              <w:t>or subtitle</w:t>
            </w:r>
            <w:r w:rsidR="000963B0" w:rsidRPr="00A612AD">
              <w:rPr>
                <w:rFonts w:ascii="TH SarabunPSK" w:hAnsi="TH SarabunPSK" w:cs="TH SarabunPSK"/>
                <w:b/>
                <w:bCs/>
                <w:sz w:val="32"/>
                <w:szCs w:val="32"/>
              </w:rPr>
              <w:t xml:space="preserve"> of advertising media</w:t>
            </w:r>
            <w:r w:rsidRPr="00A612AD">
              <w:rPr>
                <w:rFonts w:ascii="TH SarabunPSK" w:hAnsi="TH SarabunPSK" w:cs="TH SarabunPSK"/>
                <w:b/>
                <w:bCs/>
                <w:sz w:val="32"/>
                <w:szCs w:val="32"/>
              </w:rPr>
              <w:t xml:space="preserve"> together with an electronic data file.</w:t>
            </w:r>
            <w:r w:rsidR="000963B0" w:rsidRPr="00A612AD">
              <w:rPr>
                <w:rFonts w:ascii="TH SarabunPSK" w:hAnsi="TH SarabunPSK" w:cs="TH SarabunPSK"/>
                <w:b/>
                <w:bCs/>
                <w:sz w:val="32"/>
                <w:szCs w:val="32"/>
              </w:rPr>
              <w:t xml:space="preserve"> In the case of foreign language </w:t>
            </w:r>
            <w:r w:rsidR="002525F9" w:rsidRPr="00A612AD">
              <w:rPr>
                <w:rFonts w:ascii="TH SarabunPSK" w:hAnsi="TH SarabunPSK" w:cs="TH SarabunPSK"/>
                <w:b/>
                <w:bCs/>
                <w:sz w:val="32"/>
                <w:szCs w:val="32"/>
              </w:rPr>
              <w:t xml:space="preserve">, they </w:t>
            </w:r>
            <w:r w:rsidR="000963B0" w:rsidRPr="00A612AD">
              <w:rPr>
                <w:rFonts w:ascii="TH SarabunPSK" w:hAnsi="TH SarabunPSK" w:cs="TH SarabunPSK"/>
                <w:b/>
                <w:bCs/>
                <w:sz w:val="32"/>
                <w:szCs w:val="32"/>
              </w:rPr>
              <w:t xml:space="preserve">must be translated </w:t>
            </w:r>
            <w:r w:rsidR="002525F9" w:rsidRPr="00A612AD">
              <w:rPr>
                <w:rFonts w:ascii="TH SarabunPSK" w:hAnsi="TH SarabunPSK" w:cs="TH SarabunPSK"/>
                <w:b/>
                <w:bCs/>
                <w:sz w:val="32"/>
                <w:szCs w:val="32"/>
              </w:rPr>
              <w:t>into Thai and have the translation-certifying person together with copy of ID Card of the translator and the translation-certifying person together with 1 set of original copy certification</w:t>
            </w:r>
          </w:p>
          <w:p w:rsidR="00E728A9" w:rsidRPr="00A612AD" w:rsidRDefault="00E728A9" w:rsidP="000963B0">
            <w:pPr>
              <w:rPr>
                <w:rFonts w:ascii="TH SarabunPSK" w:hAnsi="TH SarabunPSK" w:cs="TH SarabunPSK"/>
                <w:sz w:val="32"/>
                <w:szCs w:val="32"/>
              </w:rPr>
            </w:pPr>
            <w:r w:rsidRPr="00A612AD">
              <w:rPr>
                <w:rFonts w:ascii="TH SarabunPSK" w:hAnsi="TH SarabunPSK" w:cs="TH SarabunPSK"/>
                <w:b/>
                <w:bCs/>
                <w:sz w:val="32"/>
                <w:szCs w:val="32"/>
              </w:rPr>
              <w:t>Original 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1</w:t>
            </w:r>
            <w:r w:rsidRPr="00A612AD">
              <w:rPr>
                <w:rFonts w:ascii="TH SarabunPSK" w:hAnsi="TH SarabunPSK" w:cs="TH SarabunPSK"/>
                <w:sz w:val="32"/>
                <w:szCs w:val="32"/>
                <w:cs/>
              </w:rPr>
              <w:t xml:space="preserve"> </w:t>
            </w:r>
          </w:p>
          <w:p w:rsidR="00E728A9" w:rsidRPr="00A612AD" w:rsidRDefault="00E728A9" w:rsidP="000963B0">
            <w:pPr>
              <w:rPr>
                <w:rFonts w:ascii="TH SarabunPSK" w:hAnsi="TH SarabunPSK" w:cs="TH SarabunPSK"/>
                <w:sz w:val="32"/>
                <w:szCs w:val="32"/>
              </w:rPr>
            </w:pPr>
            <w:r w:rsidRPr="00A612AD">
              <w:rPr>
                <w:rFonts w:ascii="TH SarabunPSK" w:hAnsi="TH SarabunPSK" w:cs="TH SarabunPSK"/>
                <w:b/>
                <w:bCs/>
                <w:sz w:val="32"/>
                <w:szCs w:val="32"/>
              </w:rPr>
              <w:t>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0</w:t>
            </w:r>
            <w:r w:rsidRPr="00A612AD">
              <w:rPr>
                <w:rFonts w:ascii="TH SarabunPSK" w:hAnsi="TH SarabunPSK" w:cs="TH SarabunPSK"/>
                <w:sz w:val="32"/>
                <w:szCs w:val="32"/>
                <w:cs/>
              </w:rPr>
              <w:t xml:space="preserve"> </w:t>
            </w:r>
          </w:p>
          <w:p w:rsidR="002525F9" w:rsidRPr="00A612AD" w:rsidRDefault="00B75772" w:rsidP="002525F9">
            <w:pPr>
              <w:tabs>
                <w:tab w:val="left" w:pos="993"/>
              </w:tabs>
              <w:rPr>
                <w:rFonts w:ascii="TH SarabunPSK" w:hAnsi="TH SarabunPSK" w:cs="TH SarabunPSK"/>
                <w:sz w:val="32"/>
                <w:szCs w:val="32"/>
              </w:rPr>
            </w:pPr>
            <w:sdt>
              <w:sdtPr>
                <w:rPr>
                  <w:rFonts w:ascii="TH SarabunPSK" w:hAnsi="TH SarabunPSK" w:cs="TH SarabunPSK"/>
                  <w:b/>
                  <w:bCs/>
                  <w:sz w:val="32"/>
                  <w:szCs w:val="32"/>
                  <w:cs/>
                </w:rPr>
                <w:id w:val="7724127"/>
                <w:placeholder>
                  <w:docPart w:val="0037795254B4431DAB5FB80FA1BA7DD9"/>
                </w:placeholder>
              </w:sdtPr>
              <w:sdtEndPr/>
              <w:sdtContent>
                <w:r w:rsidR="002525F9" w:rsidRPr="00A612AD">
                  <w:rPr>
                    <w:rFonts w:ascii="TH SarabunPSK" w:hAnsi="TH SarabunPSK" w:cs="TH SarabunPSK"/>
                    <w:b/>
                    <w:bCs/>
                    <w:sz w:val="32"/>
                    <w:szCs w:val="32"/>
                  </w:rPr>
                  <w:t>Remark</w:t>
                </w:r>
              </w:sdtContent>
            </w:sdt>
            <w:r w:rsidR="002525F9" w:rsidRPr="00A612AD">
              <w:rPr>
                <w:rFonts w:ascii="TH SarabunPSK" w:hAnsi="TH SarabunPSK" w:cs="TH SarabunPSK"/>
                <w:b/>
                <w:bCs/>
                <w:sz w:val="32"/>
                <w:szCs w:val="32"/>
                <w:cs/>
              </w:rPr>
              <w:t xml:space="preserve"> </w:t>
            </w:r>
            <w:r w:rsidR="002525F9" w:rsidRPr="00A612AD">
              <w:rPr>
                <w:rFonts w:ascii="TH SarabunPSK" w:hAnsi="TH SarabunPSK" w:cs="TH SarabunPSK"/>
                <w:sz w:val="32"/>
                <w:szCs w:val="32"/>
              </w:rPr>
              <w:t>(Certified true copy and affixed juristic person’s seal (if any).</w:t>
            </w:r>
            <w:r w:rsidR="002525F9" w:rsidRPr="00A612AD">
              <w:rPr>
                <w:rFonts w:ascii="TH SarabunPSK" w:hAnsi="TH SarabunPSK" w:cs="TH SarabunPSK"/>
                <w:sz w:val="32"/>
                <w:szCs w:val="32"/>
              </w:rPr>
              <w:br/>
              <w:t>Thai translation shall be certified by:</w:t>
            </w:r>
            <w:r w:rsidR="002525F9" w:rsidRPr="00A612AD">
              <w:rPr>
                <w:rFonts w:ascii="TH SarabunPSK" w:hAnsi="TH SarabunPSK" w:cs="TH SarabunPSK"/>
                <w:sz w:val="32"/>
                <w:szCs w:val="32"/>
              </w:rPr>
              <w:br/>
              <w:t>(1) Thai person who graduates at least bachelor’s degree taught by the language in that document together with a copy of educational certificate;</w:t>
            </w:r>
            <w:r w:rsidR="002525F9" w:rsidRPr="00A612AD">
              <w:rPr>
                <w:rFonts w:ascii="TH SarabunPSK" w:hAnsi="TH SarabunPSK" w:cs="TH SarabunPSK"/>
                <w:sz w:val="32"/>
                <w:szCs w:val="32"/>
              </w:rPr>
              <w:br/>
              <w:t>(2) Lecturer in a higher education institute who teaches the language in that document in such higher education institution together with a document identifying that he/she is a language lecturer in that education institute;</w:t>
            </w:r>
          </w:p>
          <w:p w:rsidR="00E728A9" w:rsidRPr="00A612AD" w:rsidRDefault="002525F9" w:rsidP="002525F9">
            <w:pPr>
              <w:rPr>
                <w:rFonts w:ascii="TH SarabunPSK" w:hAnsi="TH SarabunPSK" w:cs="TH SarabunPSK"/>
                <w:sz w:val="32"/>
                <w:szCs w:val="32"/>
              </w:rPr>
            </w:pPr>
            <w:r w:rsidRPr="00A612AD">
              <w:rPr>
                <w:rFonts w:ascii="TH SarabunPSK" w:hAnsi="TH SarabunPSK" w:cs="TH SarabunPSK"/>
                <w:sz w:val="32"/>
                <w:szCs w:val="32"/>
              </w:rPr>
              <w:t>(3) Foreign embassy or consulate located in Thailand which uses the language in that document as an official language together with a copy of certificate)</w:t>
            </w:r>
          </w:p>
        </w:tc>
        <w:tc>
          <w:tcPr>
            <w:tcW w:w="327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lastRenderedPageBreak/>
              <w:t>-</w:t>
            </w:r>
          </w:p>
        </w:tc>
      </w:tr>
      <w:tr w:rsidR="00E728A9" w:rsidRPr="00A612AD" w:rsidTr="000963B0">
        <w:tc>
          <w:tcPr>
            <w:tcW w:w="846" w:type="dxa"/>
          </w:tcPr>
          <w:p w:rsidR="00E728A9" w:rsidRPr="00A612AD" w:rsidRDefault="00524560" w:rsidP="000963B0">
            <w:pPr>
              <w:jc w:val="center"/>
              <w:rPr>
                <w:rFonts w:ascii="TH SarabunPSK" w:hAnsi="TH SarabunPSK" w:cs="TH SarabunPSK"/>
                <w:sz w:val="32"/>
                <w:szCs w:val="32"/>
              </w:rPr>
            </w:pPr>
            <w:r w:rsidRPr="00A612AD">
              <w:rPr>
                <w:rFonts w:ascii="TH SarabunPSK" w:hAnsi="TH SarabunPSK" w:cs="TH SarabunPSK"/>
                <w:sz w:val="32"/>
                <w:szCs w:val="32"/>
              </w:rPr>
              <w:lastRenderedPageBreak/>
              <w:t>8</w:t>
            </w:r>
            <w:r w:rsidR="00E728A9" w:rsidRPr="00A612AD">
              <w:rPr>
                <w:rFonts w:ascii="TH SarabunPSK" w:hAnsi="TH SarabunPSK" w:cs="TH SarabunPSK"/>
                <w:sz w:val="32"/>
                <w:szCs w:val="32"/>
              </w:rPr>
              <w:t>)</w:t>
            </w:r>
          </w:p>
          <w:p w:rsidR="00E728A9" w:rsidRPr="00A612AD" w:rsidRDefault="00E728A9" w:rsidP="000963B0">
            <w:pPr>
              <w:rPr>
                <w:rFonts w:ascii="TH SarabunPSK" w:hAnsi="TH SarabunPSK" w:cs="TH SarabunPSK"/>
                <w:sz w:val="32"/>
                <w:szCs w:val="32"/>
              </w:rPr>
            </w:pPr>
          </w:p>
        </w:tc>
        <w:tc>
          <w:tcPr>
            <w:tcW w:w="5953" w:type="dxa"/>
          </w:tcPr>
          <w:p w:rsidR="00E728A9" w:rsidRPr="00A612AD" w:rsidRDefault="00E728A9" w:rsidP="000963B0">
            <w:pPr>
              <w:rPr>
                <w:rFonts w:ascii="TH SarabunPSK" w:hAnsi="TH SarabunPSK" w:cs="TH SarabunPSK"/>
                <w:b/>
                <w:bCs/>
                <w:sz w:val="32"/>
                <w:szCs w:val="32"/>
              </w:rPr>
            </w:pPr>
            <w:r w:rsidRPr="00A612AD">
              <w:rPr>
                <w:rFonts w:ascii="TH SarabunPSK" w:hAnsi="TH SarabunPSK" w:cs="TH SarabunPSK"/>
                <w:b/>
                <w:bCs/>
                <w:sz w:val="32"/>
                <w:szCs w:val="32"/>
              </w:rPr>
              <w:t xml:space="preserve">A Power of Attorney with a stamp duty affixed together with copies of ID Cards of a </w:t>
            </w:r>
            <w:proofErr w:type="spellStart"/>
            <w:r w:rsidRPr="00A612AD">
              <w:rPr>
                <w:rFonts w:ascii="TH SarabunPSK" w:hAnsi="TH SarabunPSK" w:cs="TH SarabunPSK"/>
                <w:b/>
                <w:bCs/>
                <w:sz w:val="32"/>
                <w:szCs w:val="32"/>
              </w:rPr>
              <w:t>appointor</w:t>
            </w:r>
            <w:proofErr w:type="spellEnd"/>
            <w:r w:rsidRPr="00A612AD">
              <w:rPr>
                <w:rFonts w:ascii="TH SarabunPSK" w:hAnsi="TH SarabunPSK" w:cs="TH SarabunPSK"/>
                <w:b/>
                <w:bCs/>
                <w:sz w:val="32"/>
                <w:szCs w:val="32"/>
              </w:rPr>
              <w:t xml:space="preserve"> and an attorney</w:t>
            </w:r>
          </w:p>
          <w:p w:rsidR="00E728A9" w:rsidRPr="00A612AD" w:rsidRDefault="00E728A9" w:rsidP="000963B0">
            <w:pPr>
              <w:rPr>
                <w:rFonts w:ascii="TH SarabunPSK" w:hAnsi="TH SarabunPSK" w:cs="TH SarabunPSK"/>
                <w:sz w:val="32"/>
                <w:szCs w:val="32"/>
              </w:rPr>
            </w:pPr>
            <w:r w:rsidRPr="00A612AD">
              <w:rPr>
                <w:rFonts w:ascii="TH SarabunPSK" w:hAnsi="TH SarabunPSK" w:cs="TH SarabunPSK"/>
                <w:b/>
                <w:bCs/>
                <w:sz w:val="32"/>
                <w:szCs w:val="32"/>
              </w:rPr>
              <w:t>Original 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1</w:t>
            </w:r>
            <w:r w:rsidRPr="00A612AD">
              <w:rPr>
                <w:rFonts w:ascii="TH SarabunPSK" w:hAnsi="TH SarabunPSK" w:cs="TH SarabunPSK"/>
                <w:sz w:val="32"/>
                <w:szCs w:val="32"/>
                <w:cs/>
              </w:rPr>
              <w:t xml:space="preserve"> </w:t>
            </w:r>
          </w:p>
          <w:p w:rsidR="00E728A9" w:rsidRPr="00A612AD" w:rsidRDefault="00E728A9" w:rsidP="000963B0">
            <w:pPr>
              <w:rPr>
                <w:rFonts w:ascii="TH SarabunPSK" w:hAnsi="TH SarabunPSK" w:cs="TH SarabunPSK"/>
                <w:sz w:val="32"/>
                <w:szCs w:val="32"/>
              </w:rPr>
            </w:pPr>
            <w:r w:rsidRPr="00A612AD">
              <w:rPr>
                <w:rFonts w:ascii="TH SarabunPSK" w:hAnsi="TH SarabunPSK" w:cs="TH SarabunPSK"/>
                <w:b/>
                <w:bCs/>
                <w:sz w:val="32"/>
                <w:szCs w:val="32"/>
              </w:rPr>
              <w:t>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0</w:t>
            </w:r>
            <w:r w:rsidRPr="00A612AD">
              <w:rPr>
                <w:rFonts w:ascii="TH SarabunPSK" w:hAnsi="TH SarabunPSK" w:cs="TH SarabunPSK"/>
                <w:sz w:val="32"/>
                <w:szCs w:val="32"/>
                <w:cs/>
              </w:rPr>
              <w:t xml:space="preserve"> </w:t>
            </w:r>
          </w:p>
          <w:p w:rsidR="00E728A9" w:rsidRPr="00A612AD" w:rsidRDefault="00B75772" w:rsidP="000963B0">
            <w:pPr>
              <w:rPr>
                <w:rFonts w:ascii="TH SarabunPSK" w:hAnsi="TH SarabunPSK" w:cs="TH SarabunPSK"/>
                <w:sz w:val="32"/>
                <w:szCs w:val="32"/>
              </w:rPr>
            </w:pPr>
            <w:sdt>
              <w:sdtPr>
                <w:rPr>
                  <w:rFonts w:ascii="TH SarabunPSK" w:hAnsi="TH SarabunPSK" w:cs="TH SarabunPSK"/>
                  <w:b/>
                  <w:bCs/>
                  <w:sz w:val="32"/>
                  <w:szCs w:val="32"/>
                  <w:cs/>
                </w:rPr>
                <w:id w:val="1888446654"/>
                <w:placeholder>
                  <w:docPart w:val="5C466C71C6934229B0350A034BB04288"/>
                </w:placeholder>
              </w:sdtPr>
              <w:sdtEndPr/>
              <w:sdtContent>
                <w:r w:rsidR="00E728A9" w:rsidRPr="00A612AD">
                  <w:rPr>
                    <w:rFonts w:ascii="TH SarabunPSK" w:hAnsi="TH SarabunPSK" w:cs="TH SarabunPSK"/>
                    <w:b/>
                    <w:bCs/>
                    <w:sz w:val="32"/>
                    <w:szCs w:val="32"/>
                  </w:rPr>
                  <w:t>Remark</w:t>
                </w:r>
              </w:sdtContent>
            </w:sdt>
            <w:r w:rsidR="00E728A9" w:rsidRPr="00A612AD">
              <w:rPr>
                <w:rFonts w:ascii="TH SarabunPSK" w:hAnsi="TH SarabunPSK" w:cs="TH SarabunPSK"/>
                <w:b/>
                <w:bCs/>
                <w:sz w:val="32"/>
                <w:szCs w:val="32"/>
                <w:cs/>
              </w:rPr>
              <w:t xml:space="preserve"> </w:t>
            </w:r>
            <w:r w:rsidR="00E728A9" w:rsidRPr="00A612AD">
              <w:rPr>
                <w:rFonts w:ascii="TH SarabunPSK" w:hAnsi="TH SarabunPSK" w:cs="TH SarabunPSK"/>
                <w:sz w:val="32"/>
                <w:szCs w:val="32"/>
              </w:rPr>
              <w:t xml:space="preserve">(Stamp duty affixed and certified copies of ID Cards of an </w:t>
            </w:r>
            <w:proofErr w:type="spellStart"/>
            <w:r w:rsidR="00E728A9" w:rsidRPr="00A612AD">
              <w:rPr>
                <w:rFonts w:ascii="TH SarabunPSK" w:hAnsi="TH SarabunPSK" w:cs="TH SarabunPSK"/>
                <w:sz w:val="32"/>
                <w:szCs w:val="32"/>
              </w:rPr>
              <w:t>appointor</w:t>
            </w:r>
            <w:proofErr w:type="spellEnd"/>
            <w:r w:rsidR="00E728A9" w:rsidRPr="00A612AD">
              <w:rPr>
                <w:rFonts w:ascii="TH SarabunPSK" w:hAnsi="TH SarabunPSK" w:cs="TH SarabunPSK"/>
                <w:b/>
                <w:bCs/>
                <w:sz w:val="32"/>
                <w:szCs w:val="32"/>
              </w:rPr>
              <w:t xml:space="preserve"> </w:t>
            </w:r>
            <w:r w:rsidR="00E728A9" w:rsidRPr="00A612AD">
              <w:rPr>
                <w:rFonts w:ascii="TH SarabunPSK" w:hAnsi="TH SarabunPSK" w:cs="TH SarabunPSK"/>
                <w:sz w:val="32"/>
                <w:szCs w:val="32"/>
              </w:rPr>
              <w:t>and an attorney. In the case of Juristic Person, the Juristic Person shall certify documents and affix juristic person’s seal (if any). Clearly identify if sub-attorney is allowed.)</w:t>
            </w:r>
          </w:p>
        </w:tc>
        <w:tc>
          <w:tcPr>
            <w:tcW w:w="327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w:t>
            </w:r>
          </w:p>
        </w:tc>
      </w:tr>
      <w:tr w:rsidR="00E728A9" w:rsidRPr="00A612AD" w:rsidTr="000963B0">
        <w:tc>
          <w:tcPr>
            <w:tcW w:w="846" w:type="dxa"/>
          </w:tcPr>
          <w:p w:rsidR="00E728A9" w:rsidRPr="00A612AD" w:rsidRDefault="00524560" w:rsidP="000963B0">
            <w:pPr>
              <w:jc w:val="center"/>
              <w:rPr>
                <w:rFonts w:ascii="TH SarabunPSK" w:hAnsi="TH SarabunPSK" w:cs="TH SarabunPSK"/>
                <w:sz w:val="32"/>
                <w:szCs w:val="32"/>
              </w:rPr>
            </w:pPr>
            <w:r w:rsidRPr="00A612AD">
              <w:rPr>
                <w:rFonts w:ascii="TH SarabunPSK" w:hAnsi="TH SarabunPSK" w:cs="TH SarabunPSK"/>
                <w:sz w:val="32"/>
                <w:szCs w:val="32"/>
              </w:rPr>
              <w:t>9</w:t>
            </w:r>
            <w:r w:rsidR="00E728A9" w:rsidRPr="00A612AD">
              <w:rPr>
                <w:rFonts w:ascii="TH SarabunPSK" w:hAnsi="TH SarabunPSK" w:cs="TH SarabunPSK"/>
                <w:sz w:val="32"/>
                <w:szCs w:val="32"/>
              </w:rPr>
              <w:t>)</w:t>
            </w:r>
          </w:p>
          <w:p w:rsidR="00E728A9" w:rsidRPr="00A612AD" w:rsidRDefault="00E728A9" w:rsidP="000963B0">
            <w:pPr>
              <w:rPr>
                <w:rFonts w:ascii="TH SarabunPSK" w:hAnsi="TH SarabunPSK" w:cs="TH SarabunPSK"/>
                <w:sz w:val="32"/>
                <w:szCs w:val="32"/>
              </w:rPr>
            </w:pPr>
          </w:p>
        </w:tc>
        <w:tc>
          <w:tcPr>
            <w:tcW w:w="5953" w:type="dxa"/>
          </w:tcPr>
          <w:p w:rsidR="00E728A9" w:rsidRPr="00A612AD" w:rsidRDefault="00FC30E9" w:rsidP="000963B0">
            <w:pPr>
              <w:rPr>
                <w:rFonts w:ascii="TH SarabunPSK" w:hAnsi="TH SarabunPSK" w:cs="TH SarabunPSK"/>
                <w:b/>
                <w:bCs/>
                <w:sz w:val="32"/>
                <w:szCs w:val="32"/>
              </w:rPr>
            </w:pPr>
            <w:r w:rsidRPr="00A612AD">
              <w:rPr>
                <w:rFonts w:ascii="TH SarabunPSK" w:hAnsi="TH SarabunPSK" w:cs="TH SarabunPSK"/>
                <w:b/>
                <w:bCs/>
                <w:sz w:val="32"/>
                <w:szCs w:val="32"/>
              </w:rPr>
              <w:t>Certification</w:t>
            </w:r>
          </w:p>
          <w:p w:rsidR="00E728A9" w:rsidRPr="00A612AD" w:rsidRDefault="00E728A9" w:rsidP="000963B0">
            <w:pPr>
              <w:rPr>
                <w:rFonts w:ascii="TH SarabunPSK" w:hAnsi="TH SarabunPSK" w:cs="TH SarabunPSK"/>
                <w:sz w:val="32"/>
                <w:szCs w:val="32"/>
              </w:rPr>
            </w:pPr>
            <w:r w:rsidRPr="00A612AD">
              <w:rPr>
                <w:rFonts w:ascii="TH SarabunPSK" w:hAnsi="TH SarabunPSK" w:cs="TH SarabunPSK"/>
                <w:b/>
                <w:bCs/>
                <w:sz w:val="32"/>
                <w:szCs w:val="32"/>
              </w:rPr>
              <w:t>Original 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1</w:t>
            </w:r>
            <w:r w:rsidRPr="00A612AD">
              <w:rPr>
                <w:rFonts w:ascii="TH SarabunPSK" w:hAnsi="TH SarabunPSK" w:cs="TH SarabunPSK"/>
                <w:sz w:val="32"/>
                <w:szCs w:val="32"/>
                <w:cs/>
              </w:rPr>
              <w:t xml:space="preserve"> </w:t>
            </w:r>
          </w:p>
          <w:p w:rsidR="00E728A9" w:rsidRPr="00A612AD" w:rsidRDefault="00E728A9" w:rsidP="000963B0">
            <w:pPr>
              <w:rPr>
                <w:rFonts w:ascii="TH SarabunPSK" w:hAnsi="TH SarabunPSK" w:cs="TH SarabunPSK"/>
                <w:sz w:val="32"/>
                <w:szCs w:val="32"/>
              </w:rPr>
            </w:pPr>
            <w:r w:rsidRPr="00A612AD">
              <w:rPr>
                <w:rFonts w:ascii="TH SarabunPSK" w:hAnsi="TH SarabunPSK" w:cs="TH SarabunPSK"/>
                <w:b/>
                <w:bCs/>
                <w:sz w:val="32"/>
                <w:szCs w:val="32"/>
              </w:rPr>
              <w:t>Copy</w:t>
            </w:r>
            <w:r w:rsidRPr="00A612AD">
              <w:rPr>
                <w:rFonts w:ascii="TH SarabunPSK" w:hAnsi="TH SarabunPSK" w:cs="TH SarabunPSK"/>
                <w:sz w:val="32"/>
                <w:szCs w:val="32"/>
                <w:cs/>
              </w:rPr>
              <w:t xml:space="preserve"> </w:t>
            </w:r>
            <w:r w:rsidRPr="00A612AD">
              <w:rPr>
                <w:rFonts w:ascii="TH SarabunPSK" w:hAnsi="TH SarabunPSK" w:cs="TH SarabunPSK"/>
                <w:sz w:val="32"/>
                <w:szCs w:val="32"/>
              </w:rPr>
              <w:t>0</w:t>
            </w:r>
            <w:r w:rsidRPr="00A612AD">
              <w:rPr>
                <w:rFonts w:ascii="TH SarabunPSK" w:hAnsi="TH SarabunPSK" w:cs="TH SarabunPSK"/>
                <w:sz w:val="32"/>
                <w:szCs w:val="32"/>
                <w:cs/>
              </w:rPr>
              <w:t xml:space="preserve"> </w:t>
            </w:r>
          </w:p>
          <w:p w:rsidR="00E728A9" w:rsidRPr="00A612AD" w:rsidRDefault="00B75772" w:rsidP="000963B0">
            <w:pPr>
              <w:rPr>
                <w:rFonts w:ascii="TH SarabunPSK" w:hAnsi="TH SarabunPSK" w:cs="TH SarabunPSK"/>
                <w:sz w:val="32"/>
                <w:szCs w:val="32"/>
              </w:rPr>
            </w:pPr>
            <w:sdt>
              <w:sdtPr>
                <w:rPr>
                  <w:rFonts w:ascii="TH SarabunPSK" w:hAnsi="TH SarabunPSK" w:cs="TH SarabunPSK"/>
                  <w:b/>
                  <w:bCs/>
                  <w:sz w:val="32"/>
                  <w:szCs w:val="32"/>
                  <w:cs/>
                </w:rPr>
                <w:id w:val="-2024157932"/>
                <w:placeholder>
                  <w:docPart w:val="139A8599CBFB4A729C68F142E0DEF51D"/>
                </w:placeholder>
              </w:sdtPr>
              <w:sdtEndPr/>
              <w:sdtContent>
                <w:r w:rsidR="00E728A9" w:rsidRPr="00A612AD">
                  <w:rPr>
                    <w:rFonts w:ascii="TH SarabunPSK" w:hAnsi="TH SarabunPSK" w:cs="TH SarabunPSK"/>
                    <w:b/>
                    <w:bCs/>
                    <w:sz w:val="32"/>
                    <w:szCs w:val="32"/>
                  </w:rPr>
                  <w:t>Remark</w:t>
                </w:r>
              </w:sdtContent>
            </w:sdt>
            <w:r w:rsidR="00E728A9" w:rsidRPr="00A612AD">
              <w:rPr>
                <w:rFonts w:ascii="TH SarabunPSK" w:hAnsi="TH SarabunPSK" w:cs="TH SarabunPSK"/>
                <w:b/>
                <w:bCs/>
                <w:sz w:val="32"/>
                <w:szCs w:val="32"/>
                <w:cs/>
              </w:rPr>
              <w:t xml:space="preserve"> </w:t>
            </w:r>
            <w:r w:rsidR="00E728A9" w:rsidRPr="00A612AD">
              <w:rPr>
                <w:rFonts w:ascii="TH SarabunPSK" w:hAnsi="TH SarabunPSK" w:cs="TH SarabunPSK"/>
                <w:sz w:val="32"/>
                <w:szCs w:val="32"/>
              </w:rPr>
              <w:t xml:space="preserve">– (Certify documents and contents of </w:t>
            </w:r>
            <w:r w:rsidR="00927C21" w:rsidRPr="00A612AD">
              <w:rPr>
                <w:rFonts w:ascii="TH SarabunPSK" w:hAnsi="TH SarabunPSK" w:cs="TH SarabunPSK"/>
                <w:sz w:val="32"/>
                <w:szCs w:val="32"/>
              </w:rPr>
              <w:t xml:space="preserve">video advertising media </w:t>
            </w:r>
            <w:r w:rsidR="00E728A9" w:rsidRPr="00A612AD">
              <w:rPr>
                <w:rFonts w:ascii="TH SarabunPSK" w:hAnsi="TH SarabunPSK" w:cs="TH SarabunPSK"/>
                <w:sz w:val="32"/>
                <w:szCs w:val="32"/>
              </w:rPr>
              <w:t>and affix the signature by the applicant.)</w:t>
            </w:r>
          </w:p>
        </w:tc>
        <w:tc>
          <w:tcPr>
            <w:tcW w:w="3276" w:type="dxa"/>
          </w:tcPr>
          <w:p w:rsidR="00E728A9" w:rsidRPr="00A612AD" w:rsidRDefault="008E436E" w:rsidP="00EA55A1">
            <w:pPr>
              <w:tabs>
                <w:tab w:val="left" w:pos="993"/>
              </w:tabs>
              <w:jc w:val="center"/>
              <w:rPr>
                <w:rFonts w:ascii="TH SarabunPSK" w:hAnsi="TH SarabunPSK" w:cs="TH SarabunPSK"/>
                <w:sz w:val="32"/>
                <w:szCs w:val="32"/>
              </w:rPr>
            </w:pPr>
            <w:r w:rsidRPr="00A612AD">
              <w:rPr>
                <w:rFonts w:ascii="TH SarabunPSK" w:hAnsi="TH SarabunPSK" w:cs="TH SarabunPSK"/>
                <w:sz w:val="32"/>
                <w:szCs w:val="32"/>
              </w:rPr>
              <w:t>Movie and Audiovisual Screening Office</w:t>
            </w:r>
          </w:p>
        </w:tc>
      </w:tr>
    </w:tbl>
    <w:p w:rsidR="00E728A9" w:rsidRPr="00A612AD" w:rsidRDefault="00E728A9" w:rsidP="00E728A9">
      <w:pPr>
        <w:spacing w:after="0"/>
        <w:rPr>
          <w:rFonts w:ascii="TH SarabunPSK" w:hAnsi="TH SarabunPSK" w:cs="TH SarabunPSK"/>
          <w:sz w:val="32"/>
          <w:szCs w:val="32"/>
          <w:cs/>
        </w:rPr>
      </w:pPr>
    </w:p>
    <w:p w:rsidR="00E728A9" w:rsidRPr="00A612AD" w:rsidRDefault="00E728A9" w:rsidP="00E728A9">
      <w:pPr>
        <w:spacing w:after="0"/>
        <w:rPr>
          <w:rFonts w:ascii="TH SarabunPSK" w:hAnsi="TH SarabunPSK" w:cs="TH SarabunPSK"/>
          <w:b/>
          <w:bCs/>
          <w:sz w:val="32"/>
          <w:szCs w:val="32"/>
        </w:rPr>
      </w:pPr>
      <w:r w:rsidRPr="00A612AD">
        <w:rPr>
          <w:rFonts w:ascii="TH SarabunPSK" w:hAnsi="TH SarabunPSK" w:cs="TH SarabunPSK"/>
          <w:b/>
          <w:bCs/>
          <w:sz w:val="32"/>
          <w:szCs w:val="32"/>
        </w:rPr>
        <w:t>Fee</w:t>
      </w:r>
    </w:p>
    <w:tbl>
      <w:tblPr>
        <w:tblStyle w:val="TableGrid"/>
        <w:tblW w:w="10075" w:type="dxa"/>
        <w:tblLayout w:type="fixed"/>
        <w:tblLook w:val="04A0" w:firstRow="1" w:lastRow="0" w:firstColumn="1" w:lastColumn="0" w:noHBand="0" w:noVBand="1"/>
      </w:tblPr>
      <w:tblGrid>
        <w:gridCol w:w="846"/>
        <w:gridCol w:w="5986"/>
        <w:gridCol w:w="3243"/>
      </w:tblGrid>
      <w:tr w:rsidR="00E728A9" w:rsidRPr="00A612AD" w:rsidTr="000963B0">
        <w:trPr>
          <w:tblHeader/>
        </w:trPr>
        <w:tc>
          <w:tcPr>
            <w:tcW w:w="846" w:type="dxa"/>
            <w:shd w:val="clear" w:color="auto" w:fill="F2F2F2" w:themeFill="background1" w:themeFillShade="F2"/>
          </w:tcPr>
          <w:p w:rsidR="00E728A9" w:rsidRPr="00A612AD" w:rsidRDefault="00E728A9" w:rsidP="000963B0">
            <w:pPr>
              <w:jc w:val="center"/>
              <w:rPr>
                <w:rFonts w:ascii="TH SarabunPSK" w:hAnsi="TH SarabunPSK" w:cs="TH SarabunPSK"/>
                <w:b/>
                <w:bCs/>
                <w:sz w:val="32"/>
                <w:szCs w:val="32"/>
              </w:rPr>
            </w:pPr>
            <w:r w:rsidRPr="00A612AD">
              <w:rPr>
                <w:rFonts w:ascii="TH SarabunPSK" w:hAnsi="TH SarabunPSK" w:cs="TH SarabunPSK"/>
                <w:b/>
                <w:bCs/>
                <w:sz w:val="32"/>
                <w:szCs w:val="32"/>
              </w:rPr>
              <w:t>No.</w:t>
            </w:r>
          </w:p>
        </w:tc>
        <w:tc>
          <w:tcPr>
            <w:tcW w:w="5986" w:type="dxa"/>
            <w:shd w:val="clear" w:color="auto" w:fill="F2F2F2" w:themeFill="background1" w:themeFillShade="F2"/>
          </w:tcPr>
          <w:p w:rsidR="00E728A9" w:rsidRPr="00A612AD" w:rsidRDefault="00E728A9" w:rsidP="000963B0">
            <w:pPr>
              <w:jc w:val="center"/>
              <w:rPr>
                <w:rFonts w:ascii="TH SarabunPSK" w:hAnsi="TH SarabunPSK" w:cs="TH SarabunPSK"/>
                <w:b/>
                <w:bCs/>
                <w:sz w:val="32"/>
                <w:szCs w:val="32"/>
              </w:rPr>
            </w:pPr>
            <w:r w:rsidRPr="00A612AD">
              <w:rPr>
                <w:rFonts w:ascii="TH SarabunPSK" w:hAnsi="TH SarabunPSK" w:cs="TH SarabunPSK"/>
                <w:b/>
                <w:bCs/>
                <w:sz w:val="32"/>
                <w:szCs w:val="32"/>
              </w:rPr>
              <w:t>Details of fees</w:t>
            </w:r>
          </w:p>
        </w:tc>
        <w:tc>
          <w:tcPr>
            <w:tcW w:w="3243" w:type="dxa"/>
            <w:shd w:val="clear" w:color="auto" w:fill="F2F2F2" w:themeFill="background1" w:themeFillShade="F2"/>
          </w:tcPr>
          <w:p w:rsidR="00E728A9" w:rsidRPr="00A612AD" w:rsidRDefault="00E728A9" w:rsidP="000963B0">
            <w:pPr>
              <w:jc w:val="center"/>
              <w:rPr>
                <w:rFonts w:ascii="TH SarabunPSK" w:hAnsi="TH SarabunPSK" w:cs="TH SarabunPSK"/>
                <w:b/>
                <w:bCs/>
                <w:sz w:val="32"/>
                <w:szCs w:val="32"/>
              </w:rPr>
            </w:pPr>
            <w:r w:rsidRPr="00A612AD">
              <w:rPr>
                <w:rFonts w:ascii="TH SarabunPSK" w:hAnsi="TH SarabunPSK" w:cs="TH SarabunPSK"/>
                <w:b/>
                <w:bCs/>
                <w:sz w:val="32"/>
                <w:szCs w:val="32"/>
              </w:rPr>
              <w:t xml:space="preserve">Fee </w:t>
            </w:r>
            <w:r w:rsidRPr="00A612AD">
              <w:rPr>
                <w:rFonts w:ascii="TH SarabunPSK" w:hAnsi="TH SarabunPSK" w:cs="TH SarabunPSK"/>
                <w:b/>
                <w:bCs/>
                <w:sz w:val="32"/>
                <w:szCs w:val="32"/>
                <w:cs/>
              </w:rPr>
              <w:t>(</w:t>
            </w:r>
            <w:r w:rsidRPr="00A612AD">
              <w:rPr>
                <w:rFonts w:ascii="TH SarabunPSK" w:hAnsi="TH SarabunPSK" w:cs="TH SarabunPSK"/>
                <w:b/>
                <w:bCs/>
                <w:sz w:val="32"/>
                <w:szCs w:val="32"/>
              </w:rPr>
              <w:t>Baht</w:t>
            </w:r>
            <w:r w:rsidRPr="00A612AD">
              <w:rPr>
                <w:rFonts w:ascii="TH SarabunPSK" w:hAnsi="TH SarabunPSK" w:cs="TH SarabunPSK"/>
                <w:b/>
                <w:bCs/>
                <w:sz w:val="32"/>
                <w:szCs w:val="32"/>
                <w:cs/>
              </w:rPr>
              <w:t xml:space="preserve"> / </w:t>
            </w:r>
            <w:r w:rsidRPr="00A612AD">
              <w:rPr>
                <w:rFonts w:ascii="TH SarabunPSK" w:hAnsi="TH SarabunPSK" w:cs="TH SarabunPSK"/>
                <w:b/>
                <w:bCs/>
                <w:sz w:val="32"/>
                <w:szCs w:val="32"/>
              </w:rPr>
              <w:t>Percentage</w:t>
            </w:r>
            <w:r w:rsidRPr="00A612AD">
              <w:rPr>
                <w:rFonts w:ascii="TH SarabunPSK" w:hAnsi="TH SarabunPSK" w:cs="TH SarabunPSK"/>
                <w:b/>
                <w:bCs/>
                <w:sz w:val="32"/>
                <w:szCs w:val="32"/>
                <w:cs/>
              </w:rPr>
              <w:t>)</w:t>
            </w:r>
          </w:p>
        </w:tc>
      </w:tr>
      <w:tr w:rsidR="00E728A9" w:rsidRPr="00A612AD" w:rsidTr="000963B0">
        <w:tc>
          <w:tcPr>
            <w:tcW w:w="84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1)</w:t>
            </w:r>
          </w:p>
        </w:tc>
        <w:tc>
          <w:tcPr>
            <w:tcW w:w="5986" w:type="dxa"/>
          </w:tcPr>
          <w:p w:rsidR="00E728A9" w:rsidRPr="00A612AD" w:rsidRDefault="00FC30E9" w:rsidP="000963B0">
            <w:pPr>
              <w:jc w:val="thaiDistribute"/>
              <w:rPr>
                <w:rFonts w:ascii="TH SarabunPSK" w:hAnsi="TH SarabunPSK" w:cs="TH SarabunPSK"/>
                <w:sz w:val="32"/>
                <w:szCs w:val="32"/>
              </w:rPr>
            </w:pPr>
            <w:r w:rsidRPr="00A612AD">
              <w:rPr>
                <w:rFonts w:ascii="TH SarabunPSK" w:hAnsi="TH SarabunPSK" w:cs="TH SarabunPSK"/>
                <w:b/>
                <w:bCs/>
                <w:sz w:val="32"/>
                <w:szCs w:val="32"/>
              </w:rPr>
              <w:t>Fee for one story</w:t>
            </w:r>
          </w:p>
          <w:p w:rsidR="00E728A9" w:rsidRPr="00A612AD" w:rsidRDefault="00E728A9" w:rsidP="00FC30E9">
            <w:pPr>
              <w:rPr>
                <w:rFonts w:ascii="TH SarabunPSK" w:hAnsi="TH SarabunPSK" w:cs="TH SarabunPSK" w:hint="cs"/>
                <w:i/>
                <w:sz w:val="32"/>
                <w:szCs w:val="32"/>
                <w:cs/>
              </w:rPr>
            </w:pPr>
            <w:r w:rsidRPr="00A612AD">
              <w:rPr>
                <w:rFonts w:ascii="TH SarabunPSK" w:hAnsi="TH SarabunPSK" w:cs="TH SarabunPSK"/>
                <w:i/>
                <w:sz w:val="32"/>
                <w:szCs w:val="32"/>
              </w:rPr>
              <w:t xml:space="preserve">(Remark: </w:t>
            </w:r>
            <w:r w:rsidR="00FC30E9" w:rsidRPr="00A612AD">
              <w:rPr>
                <w:rFonts w:ascii="TH SarabunPSK" w:hAnsi="TH SarabunPSK" w:cs="TH SarabunPSK"/>
                <w:i/>
                <w:sz w:val="32"/>
                <w:szCs w:val="32"/>
              </w:rPr>
              <w:t>(one story per one hundred baht))</w:t>
            </w:r>
          </w:p>
        </w:tc>
        <w:tc>
          <w:tcPr>
            <w:tcW w:w="3243"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10</w:t>
            </w:r>
            <w:r w:rsidR="00062D31" w:rsidRPr="00A612AD">
              <w:rPr>
                <w:rFonts w:ascii="TH SarabunPSK" w:hAnsi="TH SarabunPSK" w:cs="TH SarabunPSK"/>
                <w:sz w:val="32"/>
                <w:szCs w:val="32"/>
              </w:rPr>
              <w:t>0</w:t>
            </w:r>
            <w:r w:rsidRPr="00A612AD">
              <w:rPr>
                <w:rFonts w:ascii="TH SarabunPSK" w:hAnsi="TH SarabunPSK" w:cs="TH SarabunPSK"/>
                <w:sz w:val="32"/>
                <w:szCs w:val="32"/>
              </w:rPr>
              <w:t xml:space="preserve"> baht</w:t>
            </w:r>
          </w:p>
          <w:p w:rsidR="00E728A9" w:rsidRPr="00A612AD" w:rsidRDefault="00E728A9" w:rsidP="000963B0">
            <w:pPr>
              <w:rPr>
                <w:rFonts w:ascii="TH SarabunPSK" w:hAnsi="TH SarabunPSK" w:cs="TH SarabunPSK"/>
                <w:sz w:val="32"/>
                <w:szCs w:val="32"/>
              </w:rPr>
            </w:pPr>
            <w:r w:rsidRPr="00A612AD">
              <w:rPr>
                <w:rFonts w:ascii="TH SarabunPSK" w:hAnsi="TH SarabunPSK" w:cs="TH SarabunPSK"/>
                <w:sz w:val="32"/>
                <w:szCs w:val="32"/>
                <w:cs/>
              </w:rPr>
              <w:t xml:space="preserve"> </w:t>
            </w:r>
            <w:r w:rsidRPr="00A612AD">
              <w:rPr>
                <w:rFonts w:ascii="TH SarabunPSK" w:hAnsi="TH SarabunPSK" w:cs="TH SarabunPSK"/>
                <w:sz w:val="32"/>
                <w:szCs w:val="32"/>
                <w:rtl/>
                <w:cs/>
              </w:rPr>
              <w:br/>
            </w:r>
          </w:p>
        </w:tc>
      </w:tr>
    </w:tbl>
    <w:p w:rsidR="00E728A9" w:rsidRPr="00A612AD" w:rsidRDefault="00E728A9" w:rsidP="00E728A9">
      <w:pPr>
        <w:spacing w:after="0"/>
        <w:rPr>
          <w:rFonts w:ascii="TH SarabunPSK" w:hAnsi="TH SarabunPSK" w:cs="TH SarabunPSK"/>
          <w:sz w:val="32"/>
          <w:szCs w:val="32"/>
        </w:rPr>
      </w:pPr>
    </w:p>
    <w:p w:rsidR="00E728A9" w:rsidRPr="00A612AD" w:rsidRDefault="00E728A9" w:rsidP="00E728A9">
      <w:pPr>
        <w:spacing w:after="0"/>
        <w:rPr>
          <w:rFonts w:ascii="TH SarabunPSK" w:hAnsi="TH SarabunPSK" w:cs="TH SarabunPSK"/>
          <w:b/>
          <w:bCs/>
          <w:sz w:val="32"/>
          <w:szCs w:val="32"/>
        </w:rPr>
      </w:pPr>
      <w:r w:rsidRPr="00A612AD">
        <w:rPr>
          <w:rFonts w:ascii="TH SarabunPSK" w:hAnsi="TH SarabunPSK" w:cs="TH SarabunPSK"/>
          <w:b/>
          <w:bCs/>
          <w:sz w:val="32"/>
          <w:szCs w:val="32"/>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E728A9" w:rsidRPr="00A612AD" w:rsidTr="000963B0">
        <w:trPr>
          <w:tblHeader/>
        </w:trPr>
        <w:tc>
          <w:tcPr>
            <w:tcW w:w="846" w:type="dxa"/>
            <w:shd w:val="clear" w:color="auto" w:fill="F2F2F2" w:themeFill="background1" w:themeFillShade="F2"/>
          </w:tcPr>
          <w:p w:rsidR="00E728A9" w:rsidRPr="00A612AD" w:rsidRDefault="00E728A9" w:rsidP="000963B0">
            <w:pPr>
              <w:jc w:val="center"/>
              <w:rPr>
                <w:rFonts w:ascii="TH SarabunPSK" w:hAnsi="TH SarabunPSK" w:cs="TH SarabunPSK"/>
                <w:b/>
                <w:bCs/>
                <w:sz w:val="32"/>
                <w:szCs w:val="32"/>
              </w:rPr>
            </w:pPr>
            <w:r w:rsidRPr="00A612AD">
              <w:rPr>
                <w:rFonts w:ascii="TH SarabunPSK" w:hAnsi="TH SarabunPSK" w:cs="TH SarabunPSK"/>
                <w:b/>
                <w:bCs/>
                <w:sz w:val="32"/>
                <w:szCs w:val="32"/>
              </w:rPr>
              <w:t>No.</w:t>
            </w:r>
          </w:p>
        </w:tc>
        <w:tc>
          <w:tcPr>
            <w:tcW w:w="9229" w:type="dxa"/>
            <w:shd w:val="clear" w:color="auto" w:fill="F2F2F2" w:themeFill="background1" w:themeFillShade="F2"/>
          </w:tcPr>
          <w:p w:rsidR="00E728A9" w:rsidRPr="00A612AD" w:rsidRDefault="00E728A9" w:rsidP="000963B0">
            <w:pPr>
              <w:jc w:val="center"/>
              <w:rPr>
                <w:rFonts w:ascii="TH SarabunPSK" w:hAnsi="TH SarabunPSK" w:cs="TH SarabunPSK"/>
                <w:b/>
                <w:bCs/>
                <w:sz w:val="32"/>
                <w:szCs w:val="32"/>
              </w:rPr>
            </w:pPr>
            <w:r w:rsidRPr="00A612AD">
              <w:rPr>
                <w:rFonts w:ascii="TH SarabunPSK" w:hAnsi="TH SarabunPSK" w:cs="TH SarabunPSK"/>
                <w:b/>
                <w:bCs/>
                <w:sz w:val="32"/>
                <w:szCs w:val="32"/>
              </w:rPr>
              <w:t>Complaint / Service Channels</w:t>
            </w:r>
          </w:p>
        </w:tc>
      </w:tr>
      <w:tr w:rsidR="00E728A9" w:rsidRPr="00A612AD" w:rsidTr="000963B0">
        <w:tc>
          <w:tcPr>
            <w:tcW w:w="84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1)</w:t>
            </w:r>
          </w:p>
        </w:tc>
        <w:tc>
          <w:tcPr>
            <w:tcW w:w="9229" w:type="dxa"/>
          </w:tcPr>
          <w:p w:rsidR="00E728A9" w:rsidRPr="00A612AD" w:rsidRDefault="00E728A9" w:rsidP="000963B0">
            <w:pPr>
              <w:rPr>
                <w:rFonts w:ascii="TH SarabunPSK" w:hAnsi="TH SarabunPSK" w:cs="TH SarabunPSK"/>
                <w:sz w:val="32"/>
                <w:szCs w:val="32"/>
              </w:rPr>
            </w:pPr>
            <w:r w:rsidRPr="00A612AD">
              <w:rPr>
                <w:rFonts w:ascii="TH SarabunPSK" w:hAnsi="TH SarabunPSK" w:cs="TH SarabunPSK"/>
                <w:sz w:val="32"/>
                <w:szCs w:val="32"/>
              </w:rPr>
              <w:t>Ministry of Culture Hotline: 1765</w:t>
            </w:r>
          </w:p>
          <w:p w:rsidR="00E728A9" w:rsidRPr="00A612AD" w:rsidRDefault="00E728A9" w:rsidP="000963B0">
            <w:pPr>
              <w:rPr>
                <w:rFonts w:ascii="TH SarabunPSK" w:hAnsi="TH SarabunPSK" w:cs="TH SarabunPSK"/>
                <w:iCs/>
                <w:sz w:val="32"/>
                <w:szCs w:val="32"/>
              </w:rPr>
            </w:pPr>
            <w:r w:rsidRPr="00A612AD">
              <w:rPr>
                <w:rFonts w:ascii="TH SarabunPSK" w:hAnsi="TH SarabunPSK" w:cs="TH SarabunPSK"/>
                <w:iCs/>
                <w:sz w:val="32"/>
                <w:szCs w:val="32"/>
              </w:rPr>
              <w:t>(Remark: -)</w:t>
            </w:r>
            <w:r w:rsidRPr="00A612AD">
              <w:rPr>
                <w:rFonts w:ascii="TH SarabunPSK" w:hAnsi="TH SarabunPSK" w:cs="TH SarabunPSK"/>
                <w:iCs/>
                <w:sz w:val="32"/>
                <w:szCs w:val="32"/>
                <w:cs/>
              </w:rPr>
              <w:t xml:space="preserve"> </w:t>
            </w:r>
          </w:p>
        </w:tc>
      </w:tr>
      <w:tr w:rsidR="00E728A9" w:rsidRPr="00A612AD" w:rsidTr="000963B0">
        <w:tc>
          <w:tcPr>
            <w:tcW w:w="84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2)</w:t>
            </w:r>
          </w:p>
        </w:tc>
        <w:tc>
          <w:tcPr>
            <w:tcW w:w="9229" w:type="dxa"/>
          </w:tcPr>
          <w:p w:rsidR="00E728A9" w:rsidRPr="00A612AD" w:rsidRDefault="00E728A9" w:rsidP="000963B0">
            <w:pPr>
              <w:rPr>
                <w:rFonts w:ascii="TH SarabunPSK" w:hAnsi="TH SarabunPSK" w:cs="TH SarabunPSK"/>
                <w:iCs/>
                <w:sz w:val="32"/>
                <w:szCs w:val="32"/>
              </w:rPr>
            </w:pPr>
            <w:r w:rsidRPr="00A612AD">
              <w:rPr>
                <w:rFonts w:ascii="TH SarabunPSK" w:hAnsi="TH SarabunPSK" w:cs="TH SarabunPSK"/>
                <w:sz w:val="32"/>
                <w:szCs w:val="32"/>
              </w:rPr>
              <w:t xml:space="preserve">Anti-Corruption Center, Office of the Permanent Secretary of Ministry Culture, No. 10 </w:t>
            </w:r>
            <w:proofErr w:type="spellStart"/>
            <w:r w:rsidRPr="00A612AD">
              <w:rPr>
                <w:rFonts w:ascii="TH SarabunPSK" w:hAnsi="TH SarabunPSK" w:cs="TH SarabunPSK"/>
                <w:sz w:val="32"/>
                <w:szCs w:val="32"/>
              </w:rPr>
              <w:t>Thiam</w:t>
            </w:r>
            <w:proofErr w:type="spellEnd"/>
            <w:r w:rsidRPr="00A612AD">
              <w:rPr>
                <w:rFonts w:ascii="TH SarabunPSK" w:hAnsi="TH SarabunPSK" w:cs="TH SarabunPSK"/>
                <w:sz w:val="32"/>
                <w:szCs w:val="32"/>
              </w:rPr>
              <w:t xml:space="preserve"> </w:t>
            </w:r>
            <w:proofErr w:type="spellStart"/>
            <w:r w:rsidRPr="00A612AD">
              <w:rPr>
                <w:rFonts w:ascii="TH SarabunPSK" w:hAnsi="TH SarabunPSK" w:cs="TH SarabunPSK"/>
                <w:sz w:val="32"/>
                <w:szCs w:val="32"/>
              </w:rPr>
              <w:t>Ruam</w:t>
            </w:r>
            <w:proofErr w:type="spellEnd"/>
            <w:r w:rsidRPr="00A612AD">
              <w:rPr>
                <w:rFonts w:ascii="TH SarabunPSK" w:hAnsi="TH SarabunPSK" w:cs="TH SarabunPSK"/>
                <w:sz w:val="32"/>
                <w:szCs w:val="32"/>
              </w:rPr>
              <w:t xml:space="preserve"> </w:t>
            </w:r>
            <w:proofErr w:type="spellStart"/>
            <w:r w:rsidRPr="00A612AD">
              <w:rPr>
                <w:rFonts w:ascii="TH SarabunPSK" w:hAnsi="TH SarabunPSK" w:cs="TH SarabunPSK"/>
                <w:sz w:val="32"/>
                <w:szCs w:val="32"/>
              </w:rPr>
              <w:t>Mit</w:t>
            </w:r>
            <w:proofErr w:type="spellEnd"/>
            <w:r w:rsidRPr="00A612AD">
              <w:rPr>
                <w:rFonts w:ascii="TH SarabunPSK" w:hAnsi="TH SarabunPSK" w:cs="TH SarabunPSK"/>
                <w:sz w:val="32"/>
                <w:szCs w:val="32"/>
              </w:rPr>
              <w:t xml:space="preserve"> Road, </w:t>
            </w:r>
            <w:proofErr w:type="spellStart"/>
            <w:r w:rsidRPr="00A612AD">
              <w:rPr>
                <w:rFonts w:ascii="TH SarabunPSK" w:hAnsi="TH SarabunPSK" w:cs="TH SarabunPSK"/>
                <w:sz w:val="32"/>
                <w:szCs w:val="32"/>
              </w:rPr>
              <w:t>Huai</w:t>
            </w:r>
            <w:proofErr w:type="spellEnd"/>
            <w:r w:rsidRPr="00A612AD">
              <w:rPr>
                <w:rFonts w:ascii="TH SarabunPSK" w:hAnsi="TH SarabunPSK" w:cs="TH SarabunPSK"/>
                <w:sz w:val="32"/>
                <w:szCs w:val="32"/>
              </w:rPr>
              <w:t xml:space="preserve"> </w:t>
            </w:r>
            <w:proofErr w:type="spellStart"/>
            <w:r w:rsidRPr="00A612AD">
              <w:rPr>
                <w:rFonts w:ascii="TH SarabunPSK" w:hAnsi="TH SarabunPSK" w:cs="TH SarabunPSK"/>
                <w:sz w:val="32"/>
                <w:szCs w:val="32"/>
              </w:rPr>
              <w:t>Khwang</w:t>
            </w:r>
            <w:proofErr w:type="spellEnd"/>
            <w:r w:rsidRPr="00A612AD">
              <w:rPr>
                <w:rFonts w:ascii="TH SarabunPSK" w:hAnsi="TH SarabunPSK" w:cs="TH SarabunPSK"/>
                <w:sz w:val="32"/>
                <w:szCs w:val="32"/>
              </w:rPr>
              <w:t xml:space="preserve"> Sub-district, </w:t>
            </w:r>
            <w:proofErr w:type="spellStart"/>
            <w:r w:rsidRPr="00A612AD">
              <w:rPr>
                <w:rFonts w:ascii="TH SarabunPSK" w:hAnsi="TH SarabunPSK" w:cs="TH SarabunPSK"/>
                <w:sz w:val="32"/>
                <w:szCs w:val="32"/>
              </w:rPr>
              <w:t>Huai</w:t>
            </w:r>
            <w:proofErr w:type="spellEnd"/>
            <w:r w:rsidRPr="00A612AD">
              <w:rPr>
                <w:rFonts w:ascii="TH SarabunPSK" w:hAnsi="TH SarabunPSK" w:cs="TH SarabunPSK"/>
                <w:sz w:val="32"/>
                <w:szCs w:val="32"/>
              </w:rPr>
              <w:t xml:space="preserve"> </w:t>
            </w:r>
            <w:proofErr w:type="spellStart"/>
            <w:r w:rsidRPr="00A612AD">
              <w:rPr>
                <w:rFonts w:ascii="TH SarabunPSK" w:hAnsi="TH SarabunPSK" w:cs="TH SarabunPSK"/>
                <w:sz w:val="32"/>
                <w:szCs w:val="32"/>
              </w:rPr>
              <w:t>Khwang</w:t>
            </w:r>
            <w:proofErr w:type="spellEnd"/>
            <w:r w:rsidRPr="00A612AD">
              <w:rPr>
                <w:rFonts w:ascii="TH SarabunPSK" w:hAnsi="TH SarabunPSK" w:cs="TH SarabunPSK"/>
                <w:sz w:val="32"/>
                <w:szCs w:val="32"/>
              </w:rPr>
              <w:t xml:space="preserve"> District, Bangkok Metropolis 10310 Tel. 0 2209 3561-62 (Remark: -)</w:t>
            </w:r>
            <w:r w:rsidRPr="00A612AD">
              <w:rPr>
                <w:rFonts w:ascii="TH SarabunPSK" w:hAnsi="TH SarabunPSK" w:cs="TH SarabunPSK"/>
                <w:iCs/>
                <w:sz w:val="32"/>
                <w:szCs w:val="32"/>
                <w:cs/>
              </w:rPr>
              <w:t xml:space="preserve"> </w:t>
            </w:r>
          </w:p>
        </w:tc>
      </w:tr>
      <w:tr w:rsidR="00E728A9" w:rsidRPr="00A612AD" w:rsidTr="000963B0">
        <w:tc>
          <w:tcPr>
            <w:tcW w:w="84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3)</w:t>
            </w:r>
          </w:p>
        </w:tc>
        <w:tc>
          <w:tcPr>
            <w:tcW w:w="9229" w:type="dxa"/>
          </w:tcPr>
          <w:p w:rsidR="00E728A9" w:rsidRPr="00A612AD" w:rsidRDefault="008E436E" w:rsidP="00EA55A1">
            <w:pPr>
              <w:spacing w:line="276" w:lineRule="auto"/>
              <w:rPr>
                <w:rFonts w:ascii="TH SarabunPSK" w:hAnsi="TH SarabunPSK" w:cs="TH SarabunPSK"/>
                <w:iCs/>
                <w:sz w:val="32"/>
                <w:szCs w:val="32"/>
              </w:rPr>
            </w:pPr>
            <w:r w:rsidRPr="00A612AD">
              <w:rPr>
                <w:rFonts w:ascii="TH SarabunPSK" w:hAnsi="TH SarabunPSK" w:cs="TH SarabunPSK"/>
                <w:sz w:val="32"/>
                <w:szCs w:val="32"/>
              </w:rPr>
              <w:t>Movie and Audiovisual Screening Office</w:t>
            </w:r>
            <w:r w:rsidR="00E728A9" w:rsidRPr="00A612AD">
              <w:rPr>
                <w:rFonts w:ascii="TH SarabunPSK" w:hAnsi="TH SarabunPSK" w:cs="TH SarabunPSK"/>
                <w:sz w:val="32"/>
                <w:szCs w:val="32"/>
              </w:rPr>
              <w:t xml:space="preserve">, Department of Cultural Promotion, , No. 14 </w:t>
            </w:r>
            <w:proofErr w:type="spellStart"/>
            <w:r w:rsidR="00E728A9" w:rsidRPr="00A612AD">
              <w:rPr>
                <w:rFonts w:ascii="TH SarabunPSK" w:hAnsi="TH SarabunPSK" w:cs="TH SarabunPSK"/>
                <w:sz w:val="32"/>
                <w:szCs w:val="32"/>
              </w:rPr>
              <w:t>Thiam</w:t>
            </w:r>
            <w:proofErr w:type="spellEnd"/>
            <w:r w:rsidR="00E728A9" w:rsidRPr="00A612AD">
              <w:rPr>
                <w:rFonts w:ascii="TH SarabunPSK" w:hAnsi="TH SarabunPSK" w:cs="TH SarabunPSK"/>
                <w:sz w:val="32"/>
                <w:szCs w:val="32"/>
              </w:rPr>
              <w:t xml:space="preserve"> </w:t>
            </w:r>
            <w:proofErr w:type="spellStart"/>
            <w:r w:rsidR="00E728A9" w:rsidRPr="00A612AD">
              <w:rPr>
                <w:rFonts w:ascii="TH SarabunPSK" w:hAnsi="TH SarabunPSK" w:cs="TH SarabunPSK"/>
                <w:sz w:val="32"/>
                <w:szCs w:val="32"/>
              </w:rPr>
              <w:t>Ruam</w:t>
            </w:r>
            <w:proofErr w:type="spellEnd"/>
            <w:r w:rsidR="00E728A9" w:rsidRPr="00A612AD">
              <w:rPr>
                <w:rFonts w:ascii="TH SarabunPSK" w:hAnsi="TH SarabunPSK" w:cs="TH SarabunPSK"/>
                <w:sz w:val="32"/>
                <w:szCs w:val="32"/>
              </w:rPr>
              <w:t xml:space="preserve"> </w:t>
            </w:r>
            <w:proofErr w:type="spellStart"/>
            <w:r w:rsidR="00E728A9" w:rsidRPr="00A612AD">
              <w:rPr>
                <w:rFonts w:ascii="TH SarabunPSK" w:hAnsi="TH SarabunPSK" w:cs="TH SarabunPSK"/>
                <w:sz w:val="32"/>
                <w:szCs w:val="32"/>
              </w:rPr>
              <w:t>Mit</w:t>
            </w:r>
            <w:proofErr w:type="spellEnd"/>
            <w:r w:rsidR="00E728A9" w:rsidRPr="00A612AD">
              <w:rPr>
                <w:rFonts w:ascii="TH SarabunPSK" w:hAnsi="TH SarabunPSK" w:cs="TH SarabunPSK"/>
                <w:sz w:val="32"/>
                <w:szCs w:val="32"/>
              </w:rPr>
              <w:t xml:space="preserve"> Road, </w:t>
            </w:r>
            <w:proofErr w:type="spellStart"/>
            <w:r w:rsidR="00E728A9" w:rsidRPr="00A612AD">
              <w:rPr>
                <w:rFonts w:ascii="TH SarabunPSK" w:hAnsi="TH SarabunPSK" w:cs="TH SarabunPSK"/>
                <w:sz w:val="32"/>
                <w:szCs w:val="32"/>
              </w:rPr>
              <w:t>Huai</w:t>
            </w:r>
            <w:proofErr w:type="spellEnd"/>
            <w:r w:rsidR="00E728A9" w:rsidRPr="00A612AD">
              <w:rPr>
                <w:rFonts w:ascii="TH SarabunPSK" w:hAnsi="TH SarabunPSK" w:cs="TH SarabunPSK"/>
                <w:sz w:val="32"/>
                <w:szCs w:val="32"/>
              </w:rPr>
              <w:t xml:space="preserve"> </w:t>
            </w:r>
            <w:proofErr w:type="spellStart"/>
            <w:r w:rsidR="00E728A9" w:rsidRPr="00A612AD">
              <w:rPr>
                <w:rFonts w:ascii="TH SarabunPSK" w:hAnsi="TH SarabunPSK" w:cs="TH SarabunPSK"/>
                <w:sz w:val="32"/>
                <w:szCs w:val="32"/>
              </w:rPr>
              <w:t>Khwang</w:t>
            </w:r>
            <w:proofErr w:type="spellEnd"/>
            <w:r w:rsidR="00E728A9" w:rsidRPr="00A612AD">
              <w:rPr>
                <w:rFonts w:ascii="TH SarabunPSK" w:hAnsi="TH SarabunPSK" w:cs="TH SarabunPSK"/>
                <w:sz w:val="32"/>
                <w:szCs w:val="32"/>
              </w:rPr>
              <w:t xml:space="preserve"> Sub-district, </w:t>
            </w:r>
            <w:proofErr w:type="spellStart"/>
            <w:r w:rsidR="00E728A9" w:rsidRPr="00A612AD">
              <w:rPr>
                <w:rFonts w:ascii="TH SarabunPSK" w:hAnsi="TH SarabunPSK" w:cs="TH SarabunPSK"/>
                <w:sz w:val="32"/>
                <w:szCs w:val="32"/>
              </w:rPr>
              <w:t>Huai</w:t>
            </w:r>
            <w:proofErr w:type="spellEnd"/>
            <w:r w:rsidR="00E728A9" w:rsidRPr="00A612AD">
              <w:rPr>
                <w:rFonts w:ascii="TH SarabunPSK" w:hAnsi="TH SarabunPSK" w:cs="TH SarabunPSK"/>
                <w:sz w:val="32"/>
                <w:szCs w:val="32"/>
              </w:rPr>
              <w:t xml:space="preserve"> </w:t>
            </w:r>
            <w:proofErr w:type="spellStart"/>
            <w:r w:rsidR="00E728A9" w:rsidRPr="00A612AD">
              <w:rPr>
                <w:rFonts w:ascii="TH SarabunPSK" w:hAnsi="TH SarabunPSK" w:cs="TH SarabunPSK"/>
                <w:sz w:val="32"/>
                <w:szCs w:val="32"/>
              </w:rPr>
              <w:t>Khwang</w:t>
            </w:r>
            <w:proofErr w:type="spellEnd"/>
            <w:r w:rsidR="00E728A9" w:rsidRPr="00A612AD">
              <w:rPr>
                <w:rFonts w:ascii="TH SarabunPSK" w:hAnsi="TH SarabunPSK" w:cs="TH SarabunPSK"/>
                <w:sz w:val="32"/>
                <w:szCs w:val="32"/>
              </w:rPr>
              <w:t xml:space="preserve"> District, Bangkok Metropolis 10310 Tel. 0 2645 4698 (Remark: -)</w:t>
            </w:r>
          </w:p>
        </w:tc>
      </w:tr>
      <w:tr w:rsidR="00E728A9" w:rsidRPr="00A612AD" w:rsidTr="000963B0">
        <w:tc>
          <w:tcPr>
            <w:tcW w:w="84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4)</w:t>
            </w:r>
          </w:p>
        </w:tc>
        <w:tc>
          <w:tcPr>
            <w:tcW w:w="9229" w:type="dxa"/>
          </w:tcPr>
          <w:p w:rsidR="00E728A9" w:rsidRPr="00A612AD" w:rsidRDefault="00E728A9" w:rsidP="000963B0">
            <w:pPr>
              <w:rPr>
                <w:rFonts w:ascii="TH SarabunPSK" w:hAnsi="TH SarabunPSK" w:cs="TH SarabunPSK"/>
                <w:sz w:val="32"/>
                <w:szCs w:val="32"/>
              </w:rPr>
            </w:pPr>
            <w:r w:rsidRPr="00A612AD">
              <w:rPr>
                <w:rFonts w:ascii="TH SarabunPSK" w:hAnsi="TH SarabunPSK" w:cs="TH SarabunPSK"/>
                <w:sz w:val="32"/>
                <w:szCs w:val="32"/>
              </w:rPr>
              <w:t>Center of Public Service, Office of the Permanent Secretary, Prime Minister Office</w:t>
            </w:r>
          </w:p>
          <w:p w:rsidR="00E728A9" w:rsidRPr="00A612AD" w:rsidRDefault="00E728A9" w:rsidP="000963B0">
            <w:pPr>
              <w:rPr>
                <w:rFonts w:ascii="TH SarabunPSK" w:hAnsi="TH SarabunPSK" w:cs="TH SarabunPSK"/>
                <w:iCs/>
                <w:sz w:val="32"/>
                <w:szCs w:val="32"/>
              </w:rPr>
            </w:pPr>
            <w:r w:rsidRPr="00A612AD">
              <w:rPr>
                <w:rFonts w:ascii="TH SarabunPSK" w:hAnsi="TH SarabunPSK" w:cs="TH SarabunPSK"/>
                <w:iCs/>
                <w:sz w:val="32"/>
                <w:szCs w:val="32"/>
              </w:rPr>
              <w:t xml:space="preserve">(Remark: </w:t>
            </w:r>
            <w:r w:rsidRPr="00A612AD">
              <w:rPr>
                <w:rFonts w:ascii="TH SarabunPSK" w:hAnsi="TH SarabunPSK" w:cs="TH SarabunPSK"/>
                <w:i/>
                <w:sz w:val="32"/>
                <w:szCs w:val="32"/>
              </w:rPr>
              <w:t xml:space="preserve">1 </w:t>
            </w:r>
            <w:proofErr w:type="spellStart"/>
            <w:r w:rsidRPr="00A612AD">
              <w:rPr>
                <w:rFonts w:ascii="TH SarabunPSK" w:hAnsi="TH SarabunPSK" w:cs="TH SarabunPSK"/>
                <w:i/>
                <w:sz w:val="32"/>
                <w:szCs w:val="32"/>
              </w:rPr>
              <w:t>Phitsanulok</w:t>
            </w:r>
            <w:proofErr w:type="spellEnd"/>
            <w:r w:rsidRPr="00A612AD">
              <w:rPr>
                <w:rFonts w:ascii="TH SarabunPSK" w:hAnsi="TH SarabunPSK" w:cs="TH SarabunPSK"/>
                <w:i/>
                <w:sz w:val="32"/>
                <w:szCs w:val="32"/>
              </w:rPr>
              <w:t xml:space="preserve"> Road, </w:t>
            </w:r>
            <w:proofErr w:type="spellStart"/>
            <w:r w:rsidR="00AD3BF5" w:rsidRPr="00A612AD">
              <w:rPr>
                <w:rFonts w:ascii="TH SarabunPSK" w:hAnsi="TH SarabunPSK" w:cs="TH SarabunPSK"/>
                <w:i/>
                <w:sz w:val="32"/>
                <w:szCs w:val="32"/>
              </w:rPr>
              <w:t>Dusit</w:t>
            </w:r>
            <w:proofErr w:type="spellEnd"/>
            <w:r w:rsidR="00AD3BF5" w:rsidRPr="00A612AD">
              <w:rPr>
                <w:rFonts w:ascii="TH SarabunPSK" w:hAnsi="TH SarabunPSK" w:cs="TH SarabunPSK"/>
                <w:i/>
                <w:sz w:val="32"/>
                <w:szCs w:val="32"/>
              </w:rPr>
              <w:t xml:space="preserve"> District</w:t>
            </w:r>
            <w:r w:rsidRPr="00A612AD">
              <w:rPr>
                <w:rFonts w:ascii="TH SarabunPSK" w:hAnsi="TH SarabunPSK" w:cs="TH SarabunPSK"/>
                <w:i/>
                <w:sz w:val="32"/>
                <w:szCs w:val="32"/>
              </w:rPr>
              <w:t xml:space="preserve">, Bangkok 10300 / Hotline 1111 / www.1111.go.th / PO Box: 1111, 1 </w:t>
            </w:r>
            <w:proofErr w:type="spellStart"/>
            <w:r w:rsidRPr="00A612AD">
              <w:rPr>
                <w:rFonts w:ascii="TH SarabunPSK" w:hAnsi="TH SarabunPSK" w:cs="TH SarabunPSK"/>
                <w:i/>
                <w:sz w:val="32"/>
                <w:szCs w:val="32"/>
              </w:rPr>
              <w:t>Phitsanulok</w:t>
            </w:r>
            <w:proofErr w:type="spellEnd"/>
            <w:r w:rsidRPr="00A612AD">
              <w:rPr>
                <w:rFonts w:ascii="TH SarabunPSK" w:hAnsi="TH SarabunPSK" w:cs="TH SarabunPSK"/>
                <w:i/>
                <w:sz w:val="32"/>
                <w:szCs w:val="32"/>
              </w:rPr>
              <w:t xml:space="preserve"> Road, </w:t>
            </w:r>
            <w:proofErr w:type="spellStart"/>
            <w:r w:rsidR="00AD3BF5" w:rsidRPr="00A612AD">
              <w:rPr>
                <w:rFonts w:ascii="TH SarabunPSK" w:hAnsi="TH SarabunPSK" w:cs="TH SarabunPSK"/>
                <w:i/>
                <w:sz w:val="32"/>
                <w:szCs w:val="32"/>
              </w:rPr>
              <w:t>Dusit</w:t>
            </w:r>
            <w:proofErr w:type="spellEnd"/>
            <w:r w:rsidR="00AD3BF5" w:rsidRPr="00A612AD">
              <w:rPr>
                <w:rFonts w:ascii="TH SarabunPSK" w:hAnsi="TH SarabunPSK" w:cs="TH SarabunPSK"/>
                <w:i/>
                <w:sz w:val="32"/>
                <w:szCs w:val="32"/>
              </w:rPr>
              <w:t xml:space="preserve"> District</w:t>
            </w:r>
            <w:r w:rsidRPr="00A612AD">
              <w:rPr>
                <w:rFonts w:ascii="TH SarabunPSK" w:hAnsi="TH SarabunPSK" w:cs="TH SarabunPSK"/>
                <w:i/>
                <w:sz w:val="32"/>
                <w:szCs w:val="32"/>
              </w:rPr>
              <w:t>, Bangkok 10300</w:t>
            </w:r>
            <w:r w:rsidRPr="00A612AD">
              <w:rPr>
                <w:rFonts w:ascii="TH SarabunPSK" w:hAnsi="TH SarabunPSK" w:cs="TH SarabunPSK"/>
                <w:iCs/>
                <w:sz w:val="32"/>
                <w:szCs w:val="32"/>
              </w:rPr>
              <w:t>)</w:t>
            </w:r>
            <w:r w:rsidRPr="00A612AD">
              <w:rPr>
                <w:rFonts w:ascii="TH SarabunPSK" w:hAnsi="TH SarabunPSK" w:cs="TH SarabunPSK"/>
                <w:iCs/>
                <w:sz w:val="32"/>
                <w:szCs w:val="32"/>
                <w:cs/>
              </w:rPr>
              <w:t xml:space="preserve"> </w:t>
            </w:r>
          </w:p>
        </w:tc>
      </w:tr>
      <w:tr w:rsidR="00E728A9" w:rsidRPr="00A612AD" w:rsidTr="000963B0">
        <w:tc>
          <w:tcPr>
            <w:tcW w:w="84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5)</w:t>
            </w:r>
          </w:p>
        </w:tc>
        <w:tc>
          <w:tcPr>
            <w:tcW w:w="9229" w:type="dxa"/>
          </w:tcPr>
          <w:p w:rsidR="00E728A9" w:rsidRPr="00A612AD" w:rsidRDefault="00E728A9" w:rsidP="000963B0">
            <w:pPr>
              <w:rPr>
                <w:rFonts w:ascii="TH SarabunPSK" w:hAnsi="TH SarabunPSK" w:cs="TH SarabunPSK"/>
                <w:sz w:val="32"/>
                <w:szCs w:val="32"/>
              </w:rPr>
            </w:pPr>
            <w:r w:rsidRPr="00A612AD">
              <w:rPr>
                <w:rFonts w:ascii="TH SarabunPSK" w:hAnsi="TH SarabunPSK" w:cs="TH SarabunPSK"/>
                <w:sz w:val="32"/>
                <w:szCs w:val="32"/>
              </w:rPr>
              <w:t>Anti-Corruption Operation Complaint Center</w:t>
            </w:r>
          </w:p>
          <w:p w:rsidR="00E728A9" w:rsidRPr="00A612AD" w:rsidRDefault="00E728A9" w:rsidP="000963B0">
            <w:pPr>
              <w:rPr>
                <w:rFonts w:ascii="TH SarabunPSK" w:hAnsi="TH SarabunPSK" w:cs="TH SarabunPSK"/>
                <w:sz w:val="32"/>
                <w:szCs w:val="32"/>
              </w:rPr>
            </w:pPr>
            <w:r w:rsidRPr="00A612AD">
              <w:rPr>
                <w:rFonts w:ascii="TH SarabunPSK" w:hAnsi="TH SarabunPSK" w:cs="TH SarabunPSK"/>
                <w:sz w:val="32"/>
                <w:szCs w:val="32"/>
              </w:rPr>
              <w:t>(Remark:- (Office of Public Sector Anti-Corruption Commission (Office of PACC)</w:t>
            </w:r>
          </w:p>
          <w:p w:rsidR="00E728A9" w:rsidRPr="00A612AD" w:rsidRDefault="00E728A9" w:rsidP="000963B0">
            <w:pPr>
              <w:pStyle w:val="ListParagraph"/>
              <w:numPr>
                <w:ilvl w:val="0"/>
                <w:numId w:val="6"/>
              </w:numPr>
              <w:rPr>
                <w:rFonts w:ascii="TH SarabunPSK" w:hAnsi="TH SarabunPSK" w:cs="TH SarabunPSK"/>
                <w:sz w:val="32"/>
                <w:szCs w:val="32"/>
              </w:rPr>
            </w:pPr>
            <w:r w:rsidRPr="00A612AD">
              <w:rPr>
                <w:rFonts w:ascii="TH SarabunPSK" w:hAnsi="TH SarabunPSK" w:cs="TH SarabunPSK"/>
                <w:sz w:val="32"/>
                <w:szCs w:val="32"/>
              </w:rPr>
              <w:t>99 Village No. 4, Software Park Building, 2</w:t>
            </w:r>
            <w:r w:rsidRPr="00A612AD">
              <w:rPr>
                <w:rFonts w:ascii="TH SarabunPSK" w:hAnsi="TH SarabunPSK" w:cs="TH SarabunPSK"/>
                <w:sz w:val="32"/>
                <w:szCs w:val="32"/>
                <w:vertAlign w:val="superscript"/>
              </w:rPr>
              <w:t>nd</w:t>
            </w:r>
            <w:r w:rsidRPr="00A612AD">
              <w:rPr>
                <w:rFonts w:ascii="TH SarabunPSK" w:hAnsi="TH SarabunPSK" w:cs="TH SarabunPSK"/>
                <w:sz w:val="32"/>
                <w:szCs w:val="32"/>
              </w:rPr>
              <w:t xml:space="preserve"> Floor, </w:t>
            </w:r>
            <w:proofErr w:type="spellStart"/>
            <w:r w:rsidRPr="00A612AD">
              <w:rPr>
                <w:rFonts w:ascii="TH SarabunPSK" w:hAnsi="TH SarabunPSK" w:cs="TH SarabunPSK"/>
                <w:sz w:val="32"/>
                <w:szCs w:val="32"/>
              </w:rPr>
              <w:t>Chaeng</w:t>
            </w:r>
            <w:proofErr w:type="spellEnd"/>
            <w:r w:rsidRPr="00A612AD">
              <w:rPr>
                <w:rFonts w:ascii="TH SarabunPSK" w:hAnsi="TH SarabunPSK" w:cs="TH SarabunPSK"/>
                <w:sz w:val="32"/>
                <w:szCs w:val="32"/>
              </w:rPr>
              <w:t xml:space="preserve"> </w:t>
            </w:r>
            <w:proofErr w:type="spellStart"/>
            <w:r w:rsidRPr="00A612AD">
              <w:rPr>
                <w:rFonts w:ascii="TH SarabunPSK" w:hAnsi="TH SarabunPSK" w:cs="TH SarabunPSK"/>
                <w:sz w:val="32"/>
                <w:szCs w:val="32"/>
              </w:rPr>
              <w:t>Watthana</w:t>
            </w:r>
            <w:proofErr w:type="spellEnd"/>
            <w:r w:rsidRPr="00A612AD">
              <w:rPr>
                <w:rFonts w:ascii="TH SarabunPSK" w:hAnsi="TH SarabunPSK" w:cs="TH SarabunPSK"/>
                <w:sz w:val="32"/>
                <w:szCs w:val="32"/>
              </w:rPr>
              <w:t xml:space="preserve"> Road, </w:t>
            </w:r>
            <w:proofErr w:type="spellStart"/>
            <w:r w:rsidRPr="00A612AD">
              <w:rPr>
                <w:rFonts w:ascii="TH SarabunPSK" w:hAnsi="TH SarabunPSK" w:cs="TH SarabunPSK"/>
                <w:sz w:val="32"/>
                <w:szCs w:val="32"/>
              </w:rPr>
              <w:t>Khlong</w:t>
            </w:r>
            <w:proofErr w:type="spellEnd"/>
            <w:r w:rsidRPr="00A612AD">
              <w:rPr>
                <w:rFonts w:ascii="TH SarabunPSK" w:hAnsi="TH SarabunPSK" w:cs="TH SarabunPSK"/>
                <w:sz w:val="32"/>
                <w:szCs w:val="32"/>
              </w:rPr>
              <w:t xml:space="preserve"> </w:t>
            </w:r>
            <w:proofErr w:type="spellStart"/>
            <w:r w:rsidRPr="00A612AD">
              <w:rPr>
                <w:rFonts w:ascii="TH SarabunPSK" w:hAnsi="TH SarabunPSK" w:cs="TH SarabunPSK"/>
                <w:sz w:val="32"/>
                <w:szCs w:val="32"/>
              </w:rPr>
              <w:t>Kluea</w:t>
            </w:r>
            <w:proofErr w:type="spellEnd"/>
            <w:r w:rsidRPr="00A612AD">
              <w:rPr>
                <w:rFonts w:ascii="TH SarabunPSK" w:hAnsi="TH SarabunPSK" w:cs="TH SarabunPSK"/>
                <w:sz w:val="32"/>
                <w:szCs w:val="32"/>
              </w:rPr>
              <w:t xml:space="preserve"> Sub-district, Pak </w:t>
            </w:r>
            <w:proofErr w:type="spellStart"/>
            <w:r w:rsidRPr="00A612AD">
              <w:rPr>
                <w:rFonts w:ascii="TH SarabunPSK" w:hAnsi="TH SarabunPSK" w:cs="TH SarabunPSK"/>
                <w:sz w:val="32"/>
                <w:szCs w:val="32"/>
              </w:rPr>
              <w:t>Kret</w:t>
            </w:r>
            <w:proofErr w:type="spellEnd"/>
            <w:r w:rsidRPr="00A612AD">
              <w:rPr>
                <w:rFonts w:ascii="TH SarabunPSK" w:hAnsi="TH SarabunPSK" w:cs="TH SarabunPSK"/>
                <w:sz w:val="32"/>
                <w:szCs w:val="32"/>
              </w:rPr>
              <w:t xml:space="preserve"> District, </w:t>
            </w:r>
            <w:proofErr w:type="spellStart"/>
            <w:r w:rsidRPr="00A612AD">
              <w:rPr>
                <w:rFonts w:ascii="TH SarabunPSK" w:hAnsi="TH SarabunPSK" w:cs="TH SarabunPSK"/>
                <w:sz w:val="32"/>
                <w:szCs w:val="32"/>
              </w:rPr>
              <w:t>Nonthaburi</w:t>
            </w:r>
            <w:proofErr w:type="spellEnd"/>
            <w:r w:rsidRPr="00A612AD">
              <w:rPr>
                <w:rFonts w:ascii="TH SarabunPSK" w:hAnsi="TH SarabunPSK" w:cs="TH SarabunPSK"/>
                <w:sz w:val="32"/>
                <w:szCs w:val="32"/>
              </w:rPr>
              <w:t xml:space="preserve"> Province 11120</w:t>
            </w:r>
          </w:p>
          <w:p w:rsidR="00E728A9" w:rsidRPr="00A612AD" w:rsidRDefault="00E728A9" w:rsidP="000963B0">
            <w:pPr>
              <w:pStyle w:val="ListParagraph"/>
              <w:numPr>
                <w:ilvl w:val="0"/>
                <w:numId w:val="6"/>
              </w:numPr>
              <w:rPr>
                <w:rFonts w:ascii="TH SarabunPSK" w:hAnsi="TH SarabunPSK" w:cs="TH SarabunPSK"/>
                <w:sz w:val="32"/>
                <w:szCs w:val="32"/>
              </w:rPr>
            </w:pPr>
            <w:r w:rsidRPr="00A612AD">
              <w:rPr>
                <w:rFonts w:ascii="TH SarabunPSK" w:hAnsi="TH SarabunPSK" w:cs="TH SarabunPSK"/>
                <w:sz w:val="32"/>
                <w:szCs w:val="32"/>
              </w:rPr>
              <w:t>Hotline 1206 / Tel. 0 2502 6670-80, Ext. 1900, 1904-7 / Fax. 0 2502 6132</w:t>
            </w:r>
          </w:p>
          <w:p w:rsidR="00E66218" w:rsidRPr="00A612AD" w:rsidRDefault="00B75772" w:rsidP="00A612AD">
            <w:pPr>
              <w:pStyle w:val="ListParagraph"/>
              <w:numPr>
                <w:ilvl w:val="0"/>
                <w:numId w:val="6"/>
              </w:numPr>
              <w:rPr>
                <w:rFonts w:ascii="TH SarabunPSK" w:hAnsi="TH SarabunPSK" w:cs="TH SarabunPSK"/>
                <w:sz w:val="32"/>
                <w:szCs w:val="32"/>
              </w:rPr>
            </w:pPr>
            <w:hyperlink r:id="rId9" w:history="1">
              <w:r w:rsidR="00E728A9" w:rsidRPr="00A612AD">
                <w:rPr>
                  <w:rStyle w:val="Hyperlink"/>
                  <w:rFonts w:ascii="TH SarabunPSK" w:hAnsi="TH SarabunPSK" w:cs="TH SarabunPSK"/>
                  <w:sz w:val="32"/>
                  <w:szCs w:val="32"/>
                </w:rPr>
                <w:t>www.pacc.go.th</w:t>
              </w:r>
            </w:hyperlink>
            <w:r w:rsidR="00E728A9" w:rsidRPr="00A612AD">
              <w:rPr>
                <w:rFonts w:ascii="TH SarabunPSK" w:hAnsi="TH SarabunPSK" w:cs="TH SarabunPSK"/>
                <w:sz w:val="32"/>
                <w:szCs w:val="32"/>
              </w:rPr>
              <w:t xml:space="preserve"> / </w:t>
            </w:r>
            <w:hyperlink r:id="rId10" w:history="1">
              <w:r w:rsidR="00E728A9" w:rsidRPr="00A612AD">
                <w:rPr>
                  <w:rStyle w:val="Hyperlink"/>
                  <w:rFonts w:ascii="TH SarabunPSK" w:hAnsi="TH SarabunPSK" w:cs="TH SarabunPSK"/>
                  <w:sz w:val="32"/>
                  <w:szCs w:val="32"/>
                </w:rPr>
                <w:t>www.facebook.com/PACC.GO.TH</w:t>
              </w:r>
            </w:hyperlink>
          </w:p>
          <w:p w:rsidR="00E728A9" w:rsidRPr="00A612AD" w:rsidRDefault="00E728A9" w:rsidP="000963B0">
            <w:pPr>
              <w:rPr>
                <w:rFonts w:ascii="TH SarabunPSK" w:hAnsi="TH SarabunPSK" w:cs="TH SarabunPSK"/>
                <w:sz w:val="32"/>
                <w:szCs w:val="32"/>
              </w:rPr>
            </w:pPr>
            <w:r w:rsidRPr="00A612AD">
              <w:rPr>
                <w:rFonts w:ascii="TH SarabunPSK" w:hAnsi="TH SarabunPSK" w:cs="TH SarabunPSK"/>
                <w:sz w:val="32"/>
                <w:szCs w:val="32"/>
              </w:rPr>
              <w:t>The Anti-Corruption Operation Center</w:t>
            </w:r>
          </w:p>
          <w:p w:rsidR="00E728A9" w:rsidRPr="00A612AD" w:rsidRDefault="00E728A9" w:rsidP="000963B0">
            <w:pPr>
              <w:rPr>
                <w:rFonts w:ascii="TH SarabunPSK" w:hAnsi="TH SarabunPSK" w:cs="TH SarabunPSK"/>
                <w:sz w:val="32"/>
                <w:szCs w:val="32"/>
              </w:rPr>
            </w:pPr>
            <w:r w:rsidRPr="00A612AD">
              <w:rPr>
                <w:rFonts w:ascii="TH SarabunPSK" w:hAnsi="TH SarabunPSK" w:cs="TH SarabunPSK"/>
                <w:sz w:val="32"/>
                <w:szCs w:val="32"/>
              </w:rPr>
              <w:t xml:space="preserve">Tel. +66 92 668 0777 / Line: </w:t>
            </w:r>
            <w:proofErr w:type="spellStart"/>
            <w:r w:rsidRPr="00A612AD">
              <w:rPr>
                <w:rFonts w:ascii="TH SarabunPSK" w:hAnsi="TH SarabunPSK" w:cs="TH SarabunPSK"/>
                <w:sz w:val="32"/>
                <w:szCs w:val="32"/>
              </w:rPr>
              <w:t>Fad.pacc</w:t>
            </w:r>
            <w:proofErr w:type="spellEnd"/>
            <w:r w:rsidRPr="00A612AD">
              <w:rPr>
                <w:rFonts w:ascii="TH SarabunPSK" w:hAnsi="TH SarabunPSK" w:cs="TH SarabunPSK"/>
                <w:sz w:val="32"/>
                <w:szCs w:val="32"/>
              </w:rPr>
              <w:t xml:space="preserve"> / Facebook: The Anti-Corruption Operation Center / Email: Fad.pacc@gmail.com))</w:t>
            </w:r>
          </w:p>
        </w:tc>
      </w:tr>
    </w:tbl>
    <w:p w:rsidR="00E728A9" w:rsidRPr="00A612AD" w:rsidRDefault="00E728A9" w:rsidP="00E728A9">
      <w:pPr>
        <w:spacing w:after="0"/>
        <w:rPr>
          <w:rFonts w:ascii="TH SarabunPSK" w:hAnsi="TH SarabunPSK" w:cs="TH SarabunPSK"/>
          <w:sz w:val="32"/>
          <w:szCs w:val="32"/>
        </w:rPr>
      </w:pPr>
    </w:p>
    <w:p w:rsidR="00E728A9" w:rsidRPr="00A612AD" w:rsidRDefault="00E728A9" w:rsidP="00E728A9">
      <w:pPr>
        <w:spacing w:after="0"/>
        <w:rPr>
          <w:rFonts w:ascii="TH SarabunPSK" w:hAnsi="TH SarabunPSK" w:cs="TH SarabunPSK"/>
          <w:b/>
          <w:bCs/>
          <w:sz w:val="32"/>
          <w:szCs w:val="32"/>
        </w:rPr>
      </w:pPr>
      <w:r w:rsidRPr="00A612AD">
        <w:rPr>
          <w:rFonts w:ascii="TH SarabunPSK" w:hAnsi="TH SarabunPSK" w:cs="TH SarabunPSK"/>
          <w:b/>
          <w:bCs/>
          <w:sz w:val="32"/>
          <w:szCs w:val="32"/>
        </w:rPr>
        <w:t>Forms, Samples and Filling Manual</w:t>
      </w:r>
    </w:p>
    <w:tbl>
      <w:tblPr>
        <w:tblStyle w:val="TableGrid"/>
        <w:tblW w:w="10075" w:type="dxa"/>
        <w:tblLayout w:type="fixed"/>
        <w:tblLook w:val="04A0" w:firstRow="1" w:lastRow="0" w:firstColumn="1" w:lastColumn="0" w:noHBand="0" w:noVBand="1"/>
      </w:tblPr>
      <w:tblGrid>
        <w:gridCol w:w="846"/>
        <w:gridCol w:w="9229"/>
      </w:tblGrid>
      <w:tr w:rsidR="00E728A9" w:rsidRPr="00A612AD" w:rsidTr="00A612AD">
        <w:trPr>
          <w:trHeight w:val="691"/>
          <w:tblHeader/>
        </w:trPr>
        <w:tc>
          <w:tcPr>
            <w:tcW w:w="846" w:type="dxa"/>
            <w:shd w:val="clear" w:color="auto" w:fill="F2F2F2" w:themeFill="background1" w:themeFillShade="F2"/>
          </w:tcPr>
          <w:p w:rsidR="00E728A9" w:rsidRPr="00A612AD" w:rsidRDefault="00E728A9" w:rsidP="000963B0">
            <w:pPr>
              <w:jc w:val="center"/>
              <w:rPr>
                <w:rFonts w:ascii="TH SarabunPSK" w:hAnsi="TH SarabunPSK" w:cs="TH SarabunPSK"/>
                <w:b/>
                <w:bCs/>
                <w:sz w:val="32"/>
                <w:szCs w:val="32"/>
              </w:rPr>
            </w:pPr>
            <w:r w:rsidRPr="00A612AD">
              <w:rPr>
                <w:rFonts w:ascii="TH SarabunPSK" w:hAnsi="TH SarabunPSK" w:cs="TH SarabunPSK"/>
                <w:b/>
                <w:bCs/>
                <w:sz w:val="32"/>
                <w:szCs w:val="32"/>
              </w:rPr>
              <w:t>No.</w:t>
            </w:r>
          </w:p>
        </w:tc>
        <w:tc>
          <w:tcPr>
            <w:tcW w:w="9229" w:type="dxa"/>
            <w:shd w:val="clear" w:color="auto" w:fill="F2F2F2" w:themeFill="background1" w:themeFillShade="F2"/>
          </w:tcPr>
          <w:p w:rsidR="00E728A9" w:rsidRPr="00A612AD" w:rsidRDefault="00E728A9" w:rsidP="000963B0">
            <w:pPr>
              <w:jc w:val="center"/>
              <w:rPr>
                <w:rFonts w:ascii="TH SarabunPSK" w:hAnsi="TH SarabunPSK" w:cs="TH SarabunPSK"/>
                <w:b/>
                <w:bCs/>
                <w:sz w:val="32"/>
                <w:szCs w:val="32"/>
              </w:rPr>
            </w:pPr>
            <w:r w:rsidRPr="00A612AD">
              <w:rPr>
                <w:rFonts w:ascii="TH SarabunPSK" w:hAnsi="TH SarabunPSK" w:cs="TH SarabunPSK"/>
                <w:b/>
                <w:bCs/>
                <w:sz w:val="32"/>
                <w:szCs w:val="32"/>
              </w:rPr>
              <w:t>Name of Forms</w:t>
            </w:r>
          </w:p>
        </w:tc>
      </w:tr>
      <w:tr w:rsidR="00E728A9" w:rsidRPr="00A612AD" w:rsidTr="00A612AD">
        <w:trPr>
          <w:trHeight w:val="1381"/>
        </w:trPr>
        <w:tc>
          <w:tcPr>
            <w:tcW w:w="84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1)</w:t>
            </w:r>
          </w:p>
        </w:tc>
        <w:tc>
          <w:tcPr>
            <w:tcW w:w="9229" w:type="dxa"/>
          </w:tcPr>
          <w:p w:rsidR="00E728A9" w:rsidRPr="00A612AD" w:rsidRDefault="00E728A9" w:rsidP="000963B0">
            <w:pPr>
              <w:rPr>
                <w:rFonts w:ascii="TH SarabunPSK" w:hAnsi="TH SarabunPSK" w:cs="TH SarabunPSK"/>
                <w:sz w:val="32"/>
                <w:szCs w:val="32"/>
                <w:cs/>
              </w:rPr>
            </w:pPr>
            <w:r w:rsidRPr="00A612AD">
              <w:rPr>
                <w:rFonts w:ascii="TH SarabunPSK" w:hAnsi="TH SarabunPSK" w:cs="TH SarabunPSK"/>
                <w:sz w:val="32"/>
                <w:szCs w:val="32"/>
              </w:rPr>
              <w:t>Form WorThor.</w:t>
            </w:r>
            <w:r w:rsidR="00FC30E9" w:rsidRPr="00A612AD">
              <w:rPr>
                <w:rFonts w:ascii="TH SarabunPSK" w:hAnsi="TH SarabunPSK" w:cs="TH SarabunPSK"/>
                <w:sz w:val="32"/>
                <w:szCs w:val="32"/>
              </w:rPr>
              <w:t>2</w:t>
            </w:r>
            <w:r w:rsidR="00062D31" w:rsidRPr="00A612AD">
              <w:rPr>
                <w:rFonts w:ascii="TH SarabunPSK" w:hAnsi="TH SarabunPSK" w:cs="TH SarabunPSK"/>
                <w:sz w:val="32"/>
                <w:szCs w:val="32"/>
              </w:rPr>
              <w:t xml:space="preserve"> </w:t>
            </w:r>
            <w:r w:rsidR="00062D31" w:rsidRPr="00A612AD">
              <w:rPr>
                <w:rFonts w:ascii="TH SarabunPSK" w:hAnsi="TH SarabunPSK" w:cs="TH SarabunPSK"/>
                <w:sz w:val="32"/>
                <w:szCs w:val="32"/>
                <w:cs/>
              </w:rPr>
              <w:t>(</w:t>
            </w:r>
            <w:proofErr w:type="spellStart"/>
            <w:r w:rsidR="00062D31" w:rsidRPr="00A612AD">
              <w:rPr>
                <w:rFonts w:ascii="TH SarabunPSK" w:hAnsi="TH SarabunPSK" w:cs="TH SarabunPSK"/>
                <w:sz w:val="32"/>
                <w:szCs w:val="32"/>
                <w:cs/>
              </w:rPr>
              <w:t>วท</w:t>
            </w:r>
            <w:proofErr w:type="spellEnd"/>
            <w:r w:rsidR="00062D31" w:rsidRPr="00A612AD">
              <w:rPr>
                <w:rFonts w:ascii="TH SarabunPSK" w:hAnsi="TH SarabunPSK" w:cs="TH SarabunPSK"/>
                <w:sz w:val="32"/>
                <w:szCs w:val="32"/>
                <w:cs/>
              </w:rPr>
              <w:t>. 2)</w:t>
            </w:r>
          </w:p>
          <w:p w:rsidR="00E728A9" w:rsidRPr="00A612AD" w:rsidRDefault="00E728A9" w:rsidP="000963B0">
            <w:pPr>
              <w:rPr>
                <w:rFonts w:ascii="TH SarabunPSK" w:hAnsi="TH SarabunPSK" w:cs="TH SarabunPSK"/>
                <w:iCs/>
                <w:sz w:val="32"/>
                <w:szCs w:val="32"/>
              </w:rPr>
            </w:pPr>
            <w:r w:rsidRPr="00A612AD">
              <w:rPr>
                <w:rFonts w:ascii="TH SarabunPSK" w:hAnsi="TH SarabunPSK" w:cs="TH SarabunPSK"/>
                <w:iCs/>
                <w:sz w:val="32"/>
                <w:szCs w:val="32"/>
              </w:rPr>
              <w:t xml:space="preserve"> (Remark: -)</w:t>
            </w:r>
            <w:r w:rsidRPr="00A612AD">
              <w:rPr>
                <w:rFonts w:ascii="TH SarabunPSK" w:hAnsi="TH SarabunPSK" w:cs="TH SarabunPSK"/>
                <w:iCs/>
                <w:sz w:val="32"/>
                <w:szCs w:val="32"/>
                <w:cs/>
              </w:rPr>
              <w:t xml:space="preserve"> </w:t>
            </w:r>
          </w:p>
        </w:tc>
      </w:tr>
      <w:tr w:rsidR="00E728A9" w:rsidRPr="00A612AD" w:rsidTr="00A612AD">
        <w:trPr>
          <w:trHeight w:val="1381"/>
        </w:trPr>
        <w:tc>
          <w:tcPr>
            <w:tcW w:w="84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2)</w:t>
            </w:r>
          </w:p>
        </w:tc>
        <w:tc>
          <w:tcPr>
            <w:tcW w:w="9229" w:type="dxa"/>
          </w:tcPr>
          <w:p w:rsidR="00E728A9" w:rsidRPr="00A612AD" w:rsidRDefault="00E728A9" w:rsidP="000963B0">
            <w:pPr>
              <w:rPr>
                <w:rFonts w:ascii="TH SarabunPSK" w:hAnsi="TH SarabunPSK" w:cs="TH SarabunPSK"/>
                <w:sz w:val="32"/>
                <w:szCs w:val="32"/>
              </w:rPr>
            </w:pPr>
            <w:r w:rsidRPr="00A612AD">
              <w:rPr>
                <w:rFonts w:ascii="TH SarabunPSK" w:hAnsi="TH SarabunPSK" w:cs="TH SarabunPSK"/>
                <w:sz w:val="32"/>
                <w:szCs w:val="32"/>
              </w:rPr>
              <w:t>Sample of WorThor.</w:t>
            </w:r>
            <w:r w:rsidR="00FC30E9" w:rsidRPr="00A612AD">
              <w:rPr>
                <w:rFonts w:ascii="TH SarabunPSK" w:hAnsi="TH SarabunPSK" w:cs="TH SarabunPSK"/>
                <w:sz w:val="32"/>
                <w:szCs w:val="32"/>
              </w:rPr>
              <w:t>2</w:t>
            </w:r>
            <w:r w:rsidR="00062D31" w:rsidRPr="00A612AD">
              <w:rPr>
                <w:rFonts w:ascii="TH SarabunPSK" w:hAnsi="TH SarabunPSK" w:cs="TH SarabunPSK"/>
                <w:sz w:val="32"/>
                <w:szCs w:val="32"/>
              </w:rPr>
              <w:t xml:space="preserve"> (</w:t>
            </w:r>
            <w:proofErr w:type="spellStart"/>
            <w:r w:rsidR="00062D31" w:rsidRPr="00A612AD">
              <w:rPr>
                <w:rFonts w:ascii="TH SarabunPSK" w:hAnsi="TH SarabunPSK" w:cs="TH SarabunPSK"/>
                <w:sz w:val="32"/>
                <w:szCs w:val="32"/>
                <w:cs/>
              </w:rPr>
              <w:t>วท</w:t>
            </w:r>
            <w:proofErr w:type="spellEnd"/>
            <w:r w:rsidR="00062D31" w:rsidRPr="00A612AD">
              <w:rPr>
                <w:rFonts w:ascii="TH SarabunPSK" w:hAnsi="TH SarabunPSK" w:cs="TH SarabunPSK"/>
                <w:sz w:val="32"/>
                <w:szCs w:val="32"/>
                <w:cs/>
              </w:rPr>
              <w:t xml:space="preserve">. </w:t>
            </w:r>
            <w:r w:rsidR="00062D31" w:rsidRPr="00A612AD">
              <w:rPr>
                <w:rFonts w:ascii="TH SarabunPSK" w:hAnsi="TH SarabunPSK" w:cs="TH SarabunPSK"/>
                <w:sz w:val="32"/>
                <w:szCs w:val="32"/>
              </w:rPr>
              <w:t>2)</w:t>
            </w:r>
            <w:r w:rsidRPr="00A612AD">
              <w:rPr>
                <w:rFonts w:ascii="TH SarabunPSK" w:hAnsi="TH SarabunPSK" w:cs="TH SarabunPSK"/>
                <w:sz w:val="32"/>
                <w:szCs w:val="32"/>
              </w:rPr>
              <w:t xml:space="preserve"> Form Filling</w:t>
            </w:r>
          </w:p>
          <w:p w:rsidR="00E728A9" w:rsidRPr="00A612AD" w:rsidRDefault="00E728A9" w:rsidP="000963B0">
            <w:pPr>
              <w:rPr>
                <w:rFonts w:ascii="TH SarabunPSK" w:hAnsi="TH SarabunPSK" w:cs="TH SarabunPSK"/>
                <w:iCs/>
                <w:sz w:val="32"/>
                <w:szCs w:val="32"/>
              </w:rPr>
            </w:pPr>
            <w:r w:rsidRPr="00A612AD">
              <w:rPr>
                <w:rFonts w:ascii="TH SarabunPSK" w:hAnsi="TH SarabunPSK" w:cs="TH SarabunPSK"/>
                <w:iCs/>
                <w:sz w:val="32"/>
                <w:szCs w:val="32"/>
              </w:rPr>
              <w:t>(Remark: -)</w:t>
            </w:r>
            <w:r w:rsidRPr="00A612AD">
              <w:rPr>
                <w:rFonts w:ascii="TH SarabunPSK" w:hAnsi="TH SarabunPSK" w:cs="TH SarabunPSK"/>
                <w:iCs/>
                <w:sz w:val="32"/>
                <w:szCs w:val="32"/>
                <w:cs/>
              </w:rPr>
              <w:t xml:space="preserve"> </w:t>
            </w:r>
          </w:p>
        </w:tc>
      </w:tr>
      <w:tr w:rsidR="00E728A9" w:rsidRPr="00A612AD" w:rsidTr="00A612AD">
        <w:trPr>
          <w:trHeight w:val="1381"/>
        </w:trPr>
        <w:tc>
          <w:tcPr>
            <w:tcW w:w="84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3)</w:t>
            </w:r>
          </w:p>
        </w:tc>
        <w:tc>
          <w:tcPr>
            <w:tcW w:w="9229" w:type="dxa"/>
          </w:tcPr>
          <w:p w:rsidR="00E728A9" w:rsidRPr="00A612AD" w:rsidRDefault="00E728A9" w:rsidP="000963B0">
            <w:pPr>
              <w:rPr>
                <w:rFonts w:ascii="TH SarabunPSK" w:hAnsi="TH SarabunPSK" w:cs="TH SarabunPSK"/>
                <w:iCs/>
                <w:sz w:val="32"/>
                <w:szCs w:val="32"/>
              </w:rPr>
            </w:pPr>
            <w:r w:rsidRPr="00A612AD">
              <w:rPr>
                <w:rFonts w:ascii="TH SarabunPSK" w:hAnsi="TH SarabunPSK" w:cs="TH SarabunPSK"/>
                <w:iCs/>
                <w:sz w:val="32"/>
                <w:szCs w:val="32"/>
              </w:rPr>
              <w:t>Sample of Power of Attorney</w:t>
            </w:r>
          </w:p>
          <w:p w:rsidR="00E728A9" w:rsidRPr="00A612AD" w:rsidRDefault="00E728A9" w:rsidP="000963B0">
            <w:pPr>
              <w:rPr>
                <w:rFonts w:ascii="TH SarabunPSK" w:hAnsi="TH SarabunPSK" w:cs="TH SarabunPSK"/>
                <w:iCs/>
                <w:sz w:val="32"/>
                <w:szCs w:val="32"/>
              </w:rPr>
            </w:pPr>
            <w:r w:rsidRPr="00A612AD">
              <w:rPr>
                <w:rFonts w:ascii="TH SarabunPSK" w:hAnsi="TH SarabunPSK" w:cs="TH SarabunPSK"/>
                <w:iCs/>
                <w:sz w:val="32"/>
                <w:szCs w:val="32"/>
              </w:rPr>
              <w:t>(Remark: -)</w:t>
            </w:r>
          </w:p>
        </w:tc>
      </w:tr>
      <w:tr w:rsidR="00E728A9" w:rsidRPr="00A612AD" w:rsidTr="00A612AD">
        <w:trPr>
          <w:trHeight w:val="2072"/>
        </w:trPr>
        <w:tc>
          <w:tcPr>
            <w:tcW w:w="84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4)</w:t>
            </w:r>
          </w:p>
        </w:tc>
        <w:tc>
          <w:tcPr>
            <w:tcW w:w="9229" w:type="dxa"/>
          </w:tcPr>
          <w:p w:rsidR="00E728A9" w:rsidRPr="00A612AD" w:rsidRDefault="00E728A9" w:rsidP="000963B0">
            <w:pPr>
              <w:rPr>
                <w:rFonts w:ascii="TH SarabunPSK" w:hAnsi="TH SarabunPSK" w:cs="TH SarabunPSK"/>
                <w:sz w:val="32"/>
                <w:szCs w:val="32"/>
              </w:rPr>
            </w:pPr>
            <w:r w:rsidRPr="00A612AD">
              <w:rPr>
                <w:rFonts w:ascii="TH SarabunPSK" w:hAnsi="TH SarabunPSK" w:cs="TH SarabunPSK"/>
                <w:sz w:val="32"/>
                <w:szCs w:val="32"/>
              </w:rPr>
              <w:t xml:space="preserve">Sample of Letter of Copyright Ownership or License for Exercising the </w:t>
            </w:r>
            <w:r w:rsidR="00927C21" w:rsidRPr="00A612AD">
              <w:rPr>
                <w:rFonts w:ascii="TH SarabunPSK" w:hAnsi="TH SarabunPSK" w:cs="TH SarabunPSK"/>
                <w:sz w:val="32"/>
                <w:szCs w:val="32"/>
              </w:rPr>
              <w:t xml:space="preserve">Video </w:t>
            </w:r>
            <w:r w:rsidR="00EA55A1" w:rsidRPr="00A612AD">
              <w:rPr>
                <w:rFonts w:ascii="TH SarabunPSK" w:hAnsi="TH SarabunPSK" w:cs="TH SarabunPSK"/>
                <w:sz w:val="32"/>
                <w:szCs w:val="32"/>
              </w:rPr>
              <w:t>A</w:t>
            </w:r>
            <w:r w:rsidR="00927C21" w:rsidRPr="00A612AD">
              <w:rPr>
                <w:rFonts w:ascii="TH SarabunPSK" w:hAnsi="TH SarabunPSK" w:cs="TH SarabunPSK"/>
                <w:sz w:val="32"/>
                <w:szCs w:val="32"/>
              </w:rPr>
              <w:t xml:space="preserve">dvertising </w:t>
            </w:r>
            <w:r w:rsidR="00EA55A1" w:rsidRPr="00A612AD">
              <w:rPr>
                <w:rFonts w:ascii="TH SarabunPSK" w:hAnsi="TH SarabunPSK" w:cs="TH SarabunPSK"/>
                <w:sz w:val="32"/>
                <w:szCs w:val="32"/>
              </w:rPr>
              <w:t>M</w:t>
            </w:r>
            <w:r w:rsidR="00927C21" w:rsidRPr="00A612AD">
              <w:rPr>
                <w:rFonts w:ascii="TH SarabunPSK" w:hAnsi="TH SarabunPSK" w:cs="TH SarabunPSK"/>
                <w:sz w:val="32"/>
                <w:szCs w:val="32"/>
              </w:rPr>
              <w:t xml:space="preserve">edia </w:t>
            </w:r>
          </w:p>
          <w:p w:rsidR="00E728A9" w:rsidRPr="00A612AD" w:rsidRDefault="00E728A9" w:rsidP="000963B0">
            <w:pPr>
              <w:rPr>
                <w:rFonts w:ascii="TH SarabunPSK" w:hAnsi="TH SarabunPSK" w:cs="TH SarabunPSK"/>
                <w:sz w:val="32"/>
                <w:szCs w:val="32"/>
              </w:rPr>
            </w:pPr>
            <w:r w:rsidRPr="00A612AD">
              <w:rPr>
                <w:rFonts w:ascii="TH SarabunPSK" w:hAnsi="TH SarabunPSK" w:cs="TH SarabunPSK"/>
                <w:iCs/>
                <w:sz w:val="32"/>
                <w:szCs w:val="32"/>
              </w:rPr>
              <w:t>(Remark: -)</w:t>
            </w:r>
          </w:p>
        </w:tc>
      </w:tr>
      <w:tr w:rsidR="00E728A9" w:rsidRPr="00A612AD" w:rsidTr="00A612AD">
        <w:trPr>
          <w:trHeight w:val="691"/>
        </w:trPr>
        <w:tc>
          <w:tcPr>
            <w:tcW w:w="846" w:type="dxa"/>
          </w:tcPr>
          <w:p w:rsidR="00E728A9" w:rsidRPr="00A612AD" w:rsidRDefault="00E728A9" w:rsidP="000963B0">
            <w:pPr>
              <w:jc w:val="center"/>
              <w:rPr>
                <w:rFonts w:ascii="TH SarabunPSK" w:hAnsi="TH SarabunPSK" w:cs="TH SarabunPSK"/>
                <w:sz w:val="32"/>
                <w:szCs w:val="32"/>
              </w:rPr>
            </w:pPr>
            <w:r w:rsidRPr="00A612AD">
              <w:rPr>
                <w:rFonts w:ascii="TH SarabunPSK" w:hAnsi="TH SarabunPSK" w:cs="TH SarabunPSK"/>
                <w:sz w:val="32"/>
                <w:szCs w:val="32"/>
              </w:rPr>
              <w:t>5)</w:t>
            </w:r>
          </w:p>
        </w:tc>
        <w:tc>
          <w:tcPr>
            <w:tcW w:w="9229" w:type="dxa"/>
          </w:tcPr>
          <w:p w:rsidR="00E728A9" w:rsidRPr="00A612AD" w:rsidRDefault="00E728A9" w:rsidP="000963B0">
            <w:pPr>
              <w:rPr>
                <w:rFonts w:ascii="TH SarabunPSK" w:hAnsi="TH SarabunPSK" w:cs="TH SarabunPSK"/>
                <w:sz w:val="32"/>
                <w:szCs w:val="32"/>
              </w:rPr>
            </w:pPr>
            <w:r w:rsidRPr="00A612AD">
              <w:rPr>
                <w:rFonts w:ascii="TH SarabunPSK" w:hAnsi="TH SarabunPSK" w:cs="TH SarabunPSK"/>
                <w:sz w:val="32"/>
                <w:szCs w:val="32"/>
              </w:rPr>
              <w:t xml:space="preserve">Sample of Certificate </w:t>
            </w:r>
          </w:p>
        </w:tc>
      </w:tr>
    </w:tbl>
    <w:p w:rsidR="00E728A9" w:rsidRPr="00A612AD" w:rsidRDefault="00E728A9" w:rsidP="00E728A9">
      <w:pPr>
        <w:spacing w:after="0"/>
        <w:rPr>
          <w:rFonts w:ascii="TH SarabunPSK" w:hAnsi="TH SarabunPSK" w:cs="TH SarabunPSK"/>
          <w:sz w:val="32"/>
          <w:szCs w:val="32"/>
        </w:rPr>
      </w:pPr>
    </w:p>
    <w:p w:rsidR="00E728A9" w:rsidRPr="00A612AD" w:rsidRDefault="00E728A9" w:rsidP="00E728A9">
      <w:pPr>
        <w:spacing w:after="0"/>
        <w:rPr>
          <w:rFonts w:ascii="TH SarabunPSK" w:hAnsi="TH SarabunPSK" w:cs="TH SarabunPSK"/>
          <w:b/>
          <w:bCs/>
          <w:sz w:val="32"/>
          <w:szCs w:val="32"/>
        </w:rPr>
      </w:pPr>
      <w:r w:rsidRPr="00A612AD">
        <w:rPr>
          <w:rFonts w:ascii="TH SarabunPSK" w:hAnsi="TH SarabunPSK" w:cs="TH SarabunPSK"/>
          <w:b/>
          <w:bCs/>
          <w:sz w:val="32"/>
          <w:szCs w:val="32"/>
        </w:rPr>
        <w:t>Remark</w:t>
      </w:r>
    </w:p>
    <w:p w:rsidR="00E728A9" w:rsidRPr="00A612AD" w:rsidRDefault="00E728A9" w:rsidP="00E728A9">
      <w:pPr>
        <w:pStyle w:val="ListParagraph"/>
        <w:numPr>
          <w:ilvl w:val="0"/>
          <w:numId w:val="4"/>
        </w:numPr>
        <w:spacing w:after="0" w:line="240" w:lineRule="auto"/>
        <w:rPr>
          <w:rFonts w:ascii="TH SarabunPSK" w:hAnsi="TH SarabunPSK" w:cs="TH SarabunPSK"/>
          <w:sz w:val="32"/>
          <w:szCs w:val="32"/>
        </w:rPr>
      </w:pPr>
    </w:p>
    <w:p w:rsidR="00E728A9" w:rsidRPr="00A612AD" w:rsidRDefault="00E728A9" w:rsidP="00E728A9">
      <w:pPr>
        <w:pStyle w:val="ListParagraph"/>
        <w:spacing w:after="0" w:line="240" w:lineRule="auto"/>
        <w:jc w:val="right"/>
        <w:rPr>
          <w:rFonts w:ascii="TH SarabunPSK" w:hAnsi="TH SarabunPSK" w:cs="TH SarabunPSK"/>
          <w:sz w:val="32"/>
          <w:szCs w:val="32"/>
        </w:rPr>
      </w:pPr>
      <w:r w:rsidRPr="00A612AD">
        <w:rPr>
          <w:rFonts w:ascii="TH SarabunPSK" w:hAnsi="TH SarabunPSK" w:cs="TH SarabunPSK"/>
          <w:sz w:val="32"/>
          <w:szCs w:val="32"/>
        </w:rPr>
        <w:t>This document is downloaded from Information Systems Center website</w:t>
      </w:r>
    </w:p>
    <w:p w:rsidR="00E728A9" w:rsidRPr="00A612AD" w:rsidRDefault="00E728A9" w:rsidP="00E728A9">
      <w:pPr>
        <w:spacing w:after="0"/>
        <w:jc w:val="right"/>
        <w:rPr>
          <w:rFonts w:ascii="TH SarabunPSK" w:hAnsi="TH SarabunPSK" w:cs="TH SarabunPSK"/>
          <w:sz w:val="32"/>
          <w:szCs w:val="32"/>
        </w:rPr>
      </w:pPr>
      <w:r w:rsidRPr="00A612AD">
        <w:rPr>
          <w:rFonts w:ascii="TH SarabunPSK" w:hAnsi="TH SarabunPSK" w:cs="TH SarabunPSK"/>
          <w:sz w:val="32"/>
          <w:szCs w:val="32"/>
        </w:rPr>
        <w:t>Backend.info.go.th</w:t>
      </w:r>
    </w:p>
    <w:p w:rsidR="00E728A9" w:rsidRPr="00A612AD" w:rsidRDefault="00E728A9" w:rsidP="00E728A9">
      <w:pPr>
        <w:spacing w:after="0" w:line="240" w:lineRule="auto"/>
        <w:jc w:val="right"/>
        <w:rPr>
          <w:rFonts w:ascii="TH SarabunPSK" w:hAnsi="TH SarabunPSK" w:cs="TH SarabunPSK"/>
          <w:b/>
          <w:bCs/>
          <w:sz w:val="32"/>
          <w:szCs w:val="32"/>
        </w:rPr>
      </w:pPr>
      <w:r w:rsidRPr="00A612AD">
        <w:rPr>
          <w:rFonts w:ascii="TH SarabunPSK" w:hAnsi="TH SarabunPSK" w:cs="TH SarabunPSK"/>
          <w:sz w:val="32"/>
          <w:szCs w:val="32"/>
        </w:rPr>
        <w:t>Published date: 21/07/2015</w:t>
      </w:r>
    </w:p>
    <w:p w:rsidR="0018011C" w:rsidRPr="00A612AD" w:rsidRDefault="0018011C" w:rsidP="00E728A9">
      <w:pPr>
        <w:spacing w:after="0"/>
        <w:jc w:val="thaiDistribute"/>
        <w:rPr>
          <w:rFonts w:ascii="TH SarabunPSK" w:hAnsi="TH SarabunPSK" w:cs="TH SarabunPSK"/>
          <w:b/>
          <w:bCs/>
          <w:sz w:val="32"/>
          <w:szCs w:val="32"/>
        </w:rPr>
      </w:pPr>
    </w:p>
    <w:sectPr w:rsidR="0018011C" w:rsidRPr="00A612AD" w:rsidSect="00513AE8">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772" w:rsidRDefault="00B75772" w:rsidP="00F64692">
      <w:pPr>
        <w:spacing w:after="0" w:line="240" w:lineRule="auto"/>
      </w:pPr>
      <w:r>
        <w:separator/>
      </w:r>
    </w:p>
  </w:endnote>
  <w:endnote w:type="continuationSeparator" w:id="0">
    <w:p w:rsidR="00B75772" w:rsidRDefault="00B75772"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772" w:rsidRDefault="00B75772" w:rsidP="00F64692">
      <w:pPr>
        <w:spacing w:after="0" w:line="240" w:lineRule="auto"/>
      </w:pPr>
      <w:r>
        <w:separator/>
      </w:r>
    </w:p>
  </w:footnote>
  <w:footnote w:type="continuationSeparator" w:id="0">
    <w:p w:rsidR="00B75772" w:rsidRDefault="00B75772" w:rsidP="00F64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593137"/>
      <w:docPartObj>
        <w:docPartGallery w:val="Page Numbers (Top of Page)"/>
        <w:docPartUnique/>
      </w:docPartObj>
    </w:sdtPr>
    <w:sdtEndPr/>
    <w:sdtContent>
      <w:p w:rsidR="000963B0" w:rsidRDefault="008F4A43">
        <w:pPr>
          <w:pStyle w:val="Header"/>
          <w:jc w:val="right"/>
        </w:pPr>
        <w:r>
          <w:fldChar w:fldCharType="begin"/>
        </w:r>
        <w:r>
          <w:instrText>PAGE   \* MERGEFORMAT</w:instrText>
        </w:r>
        <w:r>
          <w:fldChar w:fldCharType="separate"/>
        </w:r>
        <w:r w:rsidR="00A612AD" w:rsidRPr="00A612AD">
          <w:rPr>
            <w:rFonts w:cs="Calibri"/>
            <w:noProof/>
            <w:szCs w:val="22"/>
            <w:lang w:val="th-TH"/>
          </w:rPr>
          <w:t>7</w:t>
        </w:r>
        <w:r>
          <w:rPr>
            <w:rFonts w:cs="Calibri"/>
            <w:noProof/>
            <w:szCs w:val="22"/>
            <w:lang w:val="th-TH"/>
          </w:rPr>
          <w:fldChar w:fldCharType="end"/>
        </w:r>
      </w:p>
    </w:sdtContent>
  </w:sdt>
  <w:p w:rsidR="000963B0" w:rsidRDefault="000963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FC5FF5"/>
    <w:multiLevelType w:val="hybridMultilevel"/>
    <w:tmpl w:val="8B8C23E0"/>
    <w:lvl w:ilvl="0" w:tplc="8B522F28">
      <w:numFmt w:val="bullet"/>
      <w:lvlText w:val="-"/>
      <w:lvlJc w:val="left"/>
      <w:pPr>
        <w:ind w:left="720" w:hanging="360"/>
      </w:pPr>
      <w:rPr>
        <w:rFonts w:ascii="Tahoma" w:eastAsiaTheme="minorHAnsi" w:hAnsi="Tahoma" w:cs="Tahoma"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107884"/>
    <w:multiLevelType w:val="hybridMultilevel"/>
    <w:tmpl w:val="F86CFDB2"/>
    <w:lvl w:ilvl="0" w:tplc="09A68886">
      <w:start w:val="5"/>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9E550CB"/>
    <w:multiLevelType w:val="hybridMultilevel"/>
    <w:tmpl w:val="8E387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025E2"/>
    <w:rsid w:val="00012C73"/>
    <w:rsid w:val="00041C59"/>
    <w:rsid w:val="00051F31"/>
    <w:rsid w:val="00062D31"/>
    <w:rsid w:val="000735B7"/>
    <w:rsid w:val="00080D97"/>
    <w:rsid w:val="00081011"/>
    <w:rsid w:val="00081C75"/>
    <w:rsid w:val="000853A2"/>
    <w:rsid w:val="00094217"/>
    <w:rsid w:val="000963B0"/>
    <w:rsid w:val="000A00DA"/>
    <w:rsid w:val="000B2BF5"/>
    <w:rsid w:val="000C2267"/>
    <w:rsid w:val="000D04E4"/>
    <w:rsid w:val="000E5F48"/>
    <w:rsid w:val="00101121"/>
    <w:rsid w:val="0011344C"/>
    <w:rsid w:val="00124FED"/>
    <w:rsid w:val="001263C7"/>
    <w:rsid w:val="00145AB4"/>
    <w:rsid w:val="001474C8"/>
    <w:rsid w:val="001504C0"/>
    <w:rsid w:val="00161E97"/>
    <w:rsid w:val="00175A1B"/>
    <w:rsid w:val="00176C19"/>
    <w:rsid w:val="0018011C"/>
    <w:rsid w:val="001853FF"/>
    <w:rsid w:val="001A5925"/>
    <w:rsid w:val="001A684A"/>
    <w:rsid w:val="001D1702"/>
    <w:rsid w:val="001D7F44"/>
    <w:rsid w:val="001F58E6"/>
    <w:rsid w:val="001F594E"/>
    <w:rsid w:val="001F6C17"/>
    <w:rsid w:val="00212E5F"/>
    <w:rsid w:val="00215227"/>
    <w:rsid w:val="00224397"/>
    <w:rsid w:val="00224C08"/>
    <w:rsid w:val="00225C4D"/>
    <w:rsid w:val="002525F9"/>
    <w:rsid w:val="00260004"/>
    <w:rsid w:val="00261ADD"/>
    <w:rsid w:val="00264B80"/>
    <w:rsid w:val="00282033"/>
    <w:rsid w:val="00282807"/>
    <w:rsid w:val="00294D22"/>
    <w:rsid w:val="002A013F"/>
    <w:rsid w:val="002A0640"/>
    <w:rsid w:val="002B4BDE"/>
    <w:rsid w:val="002D5CE3"/>
    <w:rsid w:val="002E029E"/>
    <w:rsid w:val="002F5218"/>
    <w:rsid w:val="002F5480"/>
    <w:rsid w:val="002F5718"/>
    <w:rsid w:val="00310762"/>
    <w:rsid w:val="00310B8F"/>
    <w:rsid w:val="00321D62"/>
    <w:rsid w:val="0032536E"/>
    <w:rsid w:val="00344D11"/>
    <w:rsid w:val="00353122"/>
    <w:rsid w:val="00353CAC"/>
    <w:rsid w:val="00356D2D"/>
    <w:rsid w:val="00357B89"/>
    <w:rsid w:val="00362B0B"/>
    <w:rsid w:val="0037420D"/>
    <w:rsid w:val="00396548"/>
    <w:rsid w:val="003A318D"/>
    <w:rsid w:val="003B1D4E"/>
    <w:rsid w:val="003E4758"/>
    <w:rsid w:val="003E6CA5"/>
    <w:rsid w:val="003F21E7"/>
    <w:rsid w:val="003F7F13"/>
    <w:rsid w:val="00401130"/>
    <w:rsid w:val="00404C21"/>
    <w:rsid w:val="00445CE1"/>
    <w:rsid w:val="004507DC"/>
    <w:rsid w:val="00460C03"/>
    <w:rsid w:val="00460E62"/>
    <w:rsid w:val="00461880"/>
    <w:rsid w:val="00477C02"/>
    <w:rsid w:val="00493A7E"/>
    <w:rsid w:val="00496C57"/>
    <w:rsid w:val="004B0561"/>
    <w:rsid w:val="004C341E"/>
    <w:rsid w:val="004D51DA"/>
    <w:rsid w:val="004D7B4D"/>
    <w:rsid w:val="004D7C74"/>
    <w:rsid w:val="004F001B"/>
    <w:rsid w:val="00505DFE"/>
    <w:rsid w:val="00513171"/>
    <w:rsid w:val="00513AE8"/>
    <w:rsid w:val="00524560"/>
    <w:rsid w:val="00527864"/>
    <w:rsid w:val="00541FF4"/>
    <w:rsid w:val="00544A85"/>
    <w:rsid w:val="005519A7"/>
    <w:rsid w:val="00553D81"/>
    <w:rsid w:val="00560CCF"/>
    <w:rsid w:val="005842C5"/>
    <w:rsid w:val="00584560"/>
    <w:rsid w:val="00586D86"/>
    <w:rsid w:val="0058720F"/>
    <w:rsid w:val="005A08B3"/>
    <w:rsid w:val="005A3395"/>
    <w:rsid w:val="005C7EAC"/>
    <w:rsid w:val="005E1480"/>
    <w:rsid w:val="005F1A64"/>
    <w:rsid w:val="0060358D"/>
    <w:rsid w:val="00606261"/>
    <w:rsid w:val="00634F60"/>
    <w:rsid w:val="006442B5"/>
    <w:rsid w:val="00646D41"/>
    <w:rsid w:val="0065732E"/>
    <w:rsid w:val="0066066A"/>
    <w:rsid w:val="006643D3"/>
    <w:rsid w:val="00664D9E"/>
    <w:rsid w:val="00671C72"/>
    <w:rsid w:val="00673372"/>
    <w:rsid w:val="0067367B"/>
    <w:rsid w:val="00677D25"/>
    <w:rsid w:val="00695FA2"/>
    <w:rsid w:val="006A41B2"/>
    <w:rsid w:val="006E4080"/>
    <w:rsid w:val="006E4D25"/>
    <w:rsid w:val="006F56CA"/>
    <w:rsid w:val="00704345"/>
    <w:rsid w:val="0070653C"/>
    <w:rsid w:val="00727E67"/>
    <w:rsid w:val="007329B0"/>
    <w:rsid w:val="00734AEE"/>
    <w:rsid w:val="00741D5D"/>
    <w:rsid w:val="00750A01"/>
    <w:rsid w:val="00754123"/>
    <w:rsid w:val="007613B7"/>
    <w:rsid w:val="00764CB4"/>
    <w:rsid w:val="007751FA"/>
    <w:rsid w:val="0078338E"/>
    <w:rsid w:val="007B2358"/>
    <w:rsid w:val="007B4060"/>
    <w:rsid w:val="007B5158"/>
    <w:rsid w:val="007B7ED7"/>
    <w:rsid w:val="007F14A3"/>
    <w:rsid w:val="00812105"/>
    <w:rsid w:val="00812D57"/>
    <w:rsid w:val="00814C7F"/>
    <w:rsid w:val="00815F25"/>
    <w:rsid w:val="00823080"/>
    <w:rsid w:val="008435A3"/>
    <w:rsid w:val="0085458A"/>
    <w:rsid w:val="008632E4"/>
    <w:rsid w:val="0087592C"/>
    <w:rsid w:val="00877EE9"/>
    <w:rsid w:val="00882537"/>
    <w:rsid w:val="00887B99"/>
    <w:rsid w:val="008A7618"/>
    <w:rsid w:val="008B4E9A"/>
    <w:rsid w:val="008D24D1"/>
    <w:rsid w:val="008D49AF"/>
    <w:rsid w:val="008D6120"/>
    <w:rsid w:val="008E40B6"/>
    <w:rsid w:val="008E436E"/>
    <w:rsid w:val="008F4A43"/>
    <w:rsid w:val="00927C21"/>
    <w:rsid w:val="00931027"/>
    <w:rsid w:val="00946382"/>
    <w:rsid w:val="0095434E"/>
    <w:rsid w:val="009651A3"/>
    <w:rsid w:val="00965EFD"/>
    <w:rsid w:val="00967009"/>
    <w:rsid w:val="00974646"/>
    <w:rsid w:val="00977B08"/>
    <w:rsid w:val="00993D53"/>
    <w:rsid w:val="0099754F"/>
    <w:rsid w:val="009A04E3"/>
    <w:rsid w:val="009A4466"/>
    <w:rsid w:val="009D3AE6"/>
    <w:rsid w:val="009E1267"/>
    <w:rsid w:val="009E692A"/>
    <w:rsid w:val="009F08E4"/>
    <w:rsid w:val="009F3544"/>
    <w:rsid w:val="00A00792"/>
    <w:rsid w:val="00A035A8"/>
    <w:rsid w:val="00A16743"/>
    <w:rsid w:val="00A3213F"/>
    <w:rsid w:val="00A36052"/>
    <w:rsid w:val="00A50841"/>
    <w:rsid w:val="00A612AD"/>
    <w:rsid w:val="00AB120D"/>
    <w:rsid w:val="00AD10C0"/>
    <w:rsid w:val="00AD3BF5"/>
    <w:rsid w:val="00AF13ED"/>
    <w:rsid w:val="00AF7FB6"/>
    <w:rsid w:val="00B058E3"/>
    <w:rsid w:val="00B3602E"/>
    <w:rsid w:val="00B37250"/>
    <w:rsid w:val="00B4081B"/>
    <w:rsid w:val="00B424FF"/>
    <w:rsid w:val="00B42DFA"/>
    <w:rsid w:val="00B42EF1"/>
    <w:rsid w:val="00B47DD9"/>
    <w:rsid w:val="00B525AC"/>
    <w:rsid w:val="00B56A0E"/>
    <w:rsid w:val="00B668FC"/>
    <w:rsid w:val="00B73792"/>
    <w:rsid w:val="00B75772"/>
    <w:rsid w:val="00B81593"/>
    <w:rsid w:val="00B86199"/>
    <w:rsid w:val="00B91AD9"/>
    <w:rsid w:val="00BD7CFA"/>
    <w:rsid w:val="00C06558"/>
    <w:rsid w:val="00C075F8"/>
    <w:rsid w:val="00C14D7A"/>
    <w:rsid w:val="00C40443"/>
    <w:rsid w:val="00C40585"/>
    <w:rsid w:val="00C42270"/>
    <w:rsid w:val="00C45C04"/>
    <w:rsid w:val="00C46545"/>
    <w:rsid w:val="00C51166"/>
    <w:rsid w:val="00C528D4"/>
    <w:rsid w:val="00C55D59"/>
    <w:rsid w:val="00C64A8F"/>
    <w:rsid w:val="00C71929"/>
    <w:rsid w:val="00C74339"/>
    <w:rsid w:val="00C92EA2"/>
    <w:rsid w:val="00CA3FE9"/>
    <w:rsid w:val="00CA56B7"/>
    <w:rsid w:val="00CC02C2"/>
    <w:rsid w:val="00CD3405"/>
    <w:rsid w:val="00CD595C"/>
    <w:rsid w:val="00CF3899"/>
    <w:rsid w:val="00CF40C6"/>
    <w:rsid w:val="00D12D76"/>
    <w:rsid w:val="00D1549C"/>
    <w:rsid w:val="00D23D5A"/>
    <w:rsid w:val="00D30394"/>
    <w:rsid w:val="00D32A27"/>
    <w:rsid w:val="00D36487"/>
    <w:rsid w:val="00D47FC6"/>
    <w:rsid w:val="00D8596C"/>
    <w:rsid w:val="00DA6D2C"/>
    <w:rsid w:val="00DB4BFF"/>
    <w:rsid w:val="00DD3E5C"/>
    <w:rsid w:val="00DD49ED"/>
    <w:rsid w:val="00DF19F7"/>
    <w:rsid w:val="00E269AE"/>
    <w:rsid w:val="00E30E89"/>
    <w:rsid w:val="00E34A53"/>
    <w:rsid w:val="00E4010B"/>
    <w:rsid w:val="00E46B6D"/>
    <w:rsid w:val="00E53ACB"/>
    <w:rsid w:val="00E66218"/>
    <w:rsid w:val="00E7012B"/>
    <w:rsid w:val="00E728A9"/>
    <w:rsid w:val="00E73DC4"/>
    <w:rsid w:val="00E807EE"/>
    <w:rsid w:val="00E84928"/>
    <w:rsid w:val="00E8524B"/>
    <w:rsid w:val="00EA3626"/>
    <w:rsid w:val="00EA55A1"/>
    <w:rsid w:val="00EA5F96"/>
    <w:rsid w:val="00EB29A5"/>
    <w:rsid w:val="00EB3D7F"/>
    <w:rsid w:val="00EF0A39"/>
    <w:rsid w:val="00EF7444"/>
    <w:rsid w:val="00F05406"/>
    <w:rsid w:val="00F134F4"/>
    <w:rsid w:val="00F556FE"/>
    <w:rsid w:val="00F64692"/>
    <w:rsid w:val="00F65AE1"/>
    <w:rsid w:val="00F72B0D"/>
    <w:rsid w:val="00F83120"/>
    <w:rsid w:val="00F9033C"/>
    <w:rsid w:val="00F91407"/>
    <w:rsid w:val="00FA3094"/>
    <w:rsid w:val="00FB4AEF"/>
    <w:rsid w:val="00FC1BC9"/>
    <w:rsid w:val="00FC30E9"/>
    <w:rsid w:val="00FC7D20"/>
    <w:rsid w:val="00FD2C96"/>
    <w:rsid w:val="00FD6B56"/>
    <w:rsid w:val="00FD799C"/>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acebook.com/PACC.GO.TH" TargetMode="External"/><Relationship Id="rId4" Type="http://schemas.microsoft.com/office/2007/relationships/stylesWithEffects" Target="stylesWithEffects.xml"/><Relationship Id="rId9" Type="http://schemas.openxmlformats.org/officeDocument/2006/relationships/hyperlink" Target="http://www.pacc.go.th"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466C71C6934229B0350A034BB04288"/>
        <w:category>
          <w:name w:val="General"/>
          <w:gallery w:val="placeholder"/>
        </w:category>
        <w:types>
          <w:type w:val="bbPlcHdr"/>
        </w:types>
        <w:behaviors>
          <w:behavior w:val="content"/>
        </w:behaviors>
        <w:guid w:val="{EF6562E5-3F03-4300-B5CE-39F6A9692E90}"/>
      </w:docPartPr>
      <w:docPartBody>
        <w:p w:rsidR="005E161C" w:rsidRDefault="005E161C" w:rsidP="005E161C">
          <w:pPr>
            <w:pStyle w:val="5C466C71C6934229B0350A034BB04288"/>
          </w:pPr>
          <w:r w:rsidRPr="00CD595C">
            <w:rPr>
              <w:rFonts w:ascii="Tahoma" w:hAnsi="Tahoma" w:cs="Tahoma" w:hint="cs"/>
              <w:sz w:val="16"/>
              <w:szCs w:val="20"/>
              <w:cs/>
            </w:rPr>
            <w:t>หมายเหตุ</w:t>
          </w:r>
        </w:p>
      </w:docPartBody>
    </w:docPart>
    <w:docPart>
      <w:docPartPr>
        <w:name w:val="139A8599CBFB4A729C68F142E0DEF51D"/>
        <w:category>
          <w:name w:val="General"/>
          <w:gallery w:val="placeholder"/>
        </w:category>
        <w:types>
          <w:type w:val="bbPlcHdr"/>
        </w:types>
        <w:behaviors>
          <w:behavior w:val="content"/>
        </w:behaviors>
        <w:guid w:val="{4B93BA73-EAA4-485B-8105-3BF968AECE94}"/>
      </w:docPartPr>
      <w:docPartBody>
        <w:p w:rsidR="005E161C" w:rsidRDefault="005E161C" w:rsidP="005E161C">
          <w:pPr>
            <w:pStyle w:val="139A8599CBFB4A729C68F142E0DEF51D"/>
          </w:pPr>
          <w:r w:rsidRPr="00CD595C">
            <w:rPr>
              <w:rFonts w:ascii="Tahoma" w:hAnsi="Tahoma" w:cs="Tahoma" w:hint="cs"/>
              <w:sz w:val="16"/>
              <w:szCs w:val="20"/>
              <w:cs/>
            </w:rPr>
            <w:t>หมายเหตุ</w:t>
          </w:r>
        </w:p>
      </w:docPartBody>
    </w:docPart>
    <w:docPart>
      <w:docPartPr>
        <w:name w:val="C5B932D92D3146C7AE694D27495A1319"/>
        <w:category>
          <w:name w:val="General"/>
          <w:gallery w:val="placeholder"/>
        </w:category>
        <w:types>
          <w:type w:val="bbPlcHdr"/>
        </w:types>
        <w:behaviors>
          <w:behavior w:val="content"/>
        </w:behaviors>
        <w:guid w:val="{ADAFE5E7-FF6F-4949-8A7E-8C2DF969FC37}"/>
      </w:docPartPr>
      <w:docPartBody>
        <w:p w:rsidR="005E161C" w:rsidRDefault="005E161C" w:rsidP="005E161C">
          <w:pPr>
            <w:pStyle w:val="C5B932D92D3146C7AE694D27495A1319"/>
          </w:pPr>
          <w:r w:rsidRPr="00CD595C">
            <w:rPr>
              <w:rFonts w:ascii="Tahoma" w:hAnsi="Tahoma" w:cs="Tahoma" w:hint="cs"/>
              <w:sz w:val="16"/>
              <w:szCs w:val="20"/>
              <w:cs/>
            </w:rPr>
            <w:t>หมายเหตุ</w:t>
          </w:r>
        </w:p>
      </w:docPartBody>
    </w:docPart>
    <w:docPart>
      <w:docPartPr>
        <w:name w:val="0037795254B4431DAB5FB80FA1BA7DD9"/>
        <w:category>
          <w:name w:val="General"/>
          <w:gallery w:val="placeholder"/>
        </w:category>
        <w:types>
          <w:type w:val="bbPlcHdr"/>
        </w:types>
        <w:behaviors>
          <w:behavior w:val="content"/>
        </w:behaviors>
        <w:guid w:val="{8760B244-15C9-46B1-BB08-B3107CE1044B}"/>
      </w:docPartPr>
      <w:docPartBody>
        <w:p w:rsidR="00A70C53" w:rsidRDefault="005E161C" w:rsidP="005E161C">
          <w:pPr>
            <w:pStyle w:val="0037795254B4431DAB5FB80FA1BA7DD9"/>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173277"/>
    <w:rsid w:val="002C31FF"/>
    <w:rsid w:val="00390476"/>
    <w:rsid w:val="00392DBC"/>
    <w:rsid w:val="003D3954"/>
    <w:rsid w:val="004C7D26"/>
    <w:rsid w:val="004E4DFF"/>
    <w:rsid w:val="0050649C"/>
    <w:rsid w:val="0056046F"/>
    <w:rsid w:val="005B7A39"/>
    <w:rsid w:val="005D5EED"/>
    <w:rsid w:val="005E161C"/>
    <w:rsid w:val="00681D5B"/>
    <w:rsid w:val="006B5E68"/>
    <w:rsid w:val="00775EA1"/>
    <w:rsid w:val="007A1579"/>
    <w:rsid w:val="007E330E"/>
    <w:rsid w:val="00803220"/>
    <w:rsid w:val="0080364E"/>
    <w:rsid w:val="00807317"/>
    <w:rsid w:val="008649E4"/>
    <w:rsid w:val="008B7B0C"/>
    <w:rsid w:val="009B4526"/>
    <w:rsid w:val="00A70C53"/>
    <w:rsid w:val="00B10CD2"/>
    <w:rsid w:val="00B26E25"/>
    <w:rsid w:val="00B37F7C"/>
    <w:rsid w:val="00B825F2"/>
    <w:rsid w:val="00BE5F5A"/>
    <w:rsid w:val="00C17AC0"/>
    <w:rsid w:val="00D31ABA"/>
    <w:rsid w:val="00E06140"/>
    <w:rsid w:val="00E56B33"/>
    <w:rsid w:val="00E854E6"/>
    <w:rsid w:val="00E96274"/>
    <w:rsid w:val="00F2648F"/>
    <w:rsid w:val="00F72B0C"/>
    <w:rsid w:val="00FD04E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5C466C71C6934229B0350A034BB04288">
    <w:name w:val="5C466C71C6934229B0350A034BB04288"/>
    <w:rsid w:val="005E161C"/>
    <w:pPr>
      <w:spacing w:after="200" w:line="276" w:lineRule="auto"/>
    </w:pPr>
  </w:style>
  <w:style w:type="paragraph" w:customStyle="1" w:styleId="139A8599CBFB4A729C68F142E0DEF51D">
    <w:name w:val="139A8599CBFB4A729C68F142E0DEF51D"/>
    <w:rsid w:val="005E161C"/>
    <w:pPr>
      <w:spacing w:after="200" w:line="276" w:lineRule="auto"/>
    </w:pPr>
  </w:style>
  <w:style w:type="paragraph" w:customStyle="1" w:styleId="C5B932D92D3146C7AE694D27495A1319">
    <w:name w:val="C5B932D92D3146C7AE694D27495A1319"/>
    <w:rsid w:val="005E161C"/>
    <w:pPr>
      <w:spacing w:after="200" w:line="276" w:lineRule="auto"/>
    </w:pPr>
  </w:style>
  <w:style w:type="paragraph" w:customStyle="1" w:styleId="0037795254B4431DAB5FB80FA1BA7DD9">
    <w:name w:val="0037795254B4431DAB5FB80FA1BA7DD9"/>
    <w:rsid w:val="005E161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0D95B-B50B-4390-8C59-900736683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1425</Words>
  <Characters>8128</Characters>
  <Application>Microsoft Office Word</Application>
  <DocSecurity>0</DocSecurity>
  <Lines>67</Lines>
  <Paragraphs>19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Suwat Sookthai</dc:creator>
  <cp:lastModifiedBy>user</cp:lastModifiedBy>
  <cp:revision>5</cp:revision>
  <cp:lastPrinted>2018-09-13T07:38:00Z</cp:lastPrinted>
  <dcterms:created xsi:type="dcterms:W3CDTF">2018-08-07T05:15:00Z</dcterms:created>
  <dcterms:modified xsi:type="dcterms:W3CDTF">2018-09-13T07:41:00Z</dcterms:modified>
</cp:coreProperties>
</file>