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00F74320">
        <w:rPr>
          <w:rFonts w:ascii="Times New Roman" w:hAnsi="Times New Roman" w:cs="Times New Roman"/>
          <w:b/>
          <w:bCs/>
          <w:szCs w:val="22"/>
        </w:rPr>
        <w:t>Notification of Change in Director, Manager, or the Authorized Person</w:t>
      </w:r>
      <w:r w:rsidR="007C47F0">
        <w:rPr>
          <w:rFonts w:ascii="Times New Roman" w:hAnsi="Times New Roman" w:cs="Times New Roman"/>
          <w:b/>
          <w:bCs/>
          <w:szCs w:val="22"/>
        </w:rPr>
        <w:t xml:space="preserve"> of the Juristic Person Acquiring License for Theater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5E6625"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269.3pt,4pt" to="876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7C47F0" w:rsidP="00C528D4">
      <w:pPr>
        <w:spacing w:after="0"/>
        <w:jc w:val="thaiDistribute"/>
        <w:rPr>
          <w:rFonts w:ascii="Tahoma" w:hAnsi="Tahoma" w:cs="Tahoma"/>
          <w:sz w:val="20"/>
          <w:szCs w:val="20"/>
        </w:rPr>
      </w:pPr>
      <w:r>
        <w:rPr>
          <w:rFonts w:ascii="Tahoma" w:hAnsi="Tahoma" w:cs="Tahoma"/>
          <w:sz w:val="20"/>
          <w:szCs w:val="20"/>
        </w:rPr>
        <w:t>In the case where the Licensee who is a juristic person changing director, manager, or authorized person, the Licensee shall notify the Registrar thereof in line with the Form as notified and specified by the Central Registrar together with documents and evidences within a period of fifteen days as from the date of change therein</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6F656C">
        <w:rPr>
          <w:rFonts w:ascii="Tahoma" w:hAnsi="Tahoma" w:cs="Tahoma"/>
          <w:sz w:val="20"/>
          <w:szCs w:val="20"/>
        </w:rPr>
        <w:t xml:space="preserve"> People Manual</w:t>
      </w:r>
      <w:r w:rsidRPr="001673D9">
        <w:rPr>
          <w:rFonts w:ascii="Tahoma" w:hAnsi="Tahoma" w:cs="Tahoma"/>
          <w:sz w:val="20"/>
          <w:szCs w:val="20"/>
          <w:cs/>
        </w:rPr>
        <w:t>.</w:t>
      </w:r>
    </w:p>
    <w:p w:rsidR="00E7012B" w:rsidRPr="0018622F" w:rsidRDefault="00E7012B">
      <w:pPr>
        <w:rPr>
          <w:rFonts w:ascii="Tahoma" w:hAnsi="Tahoma" w:cs="Tahoma"/>
          <w:b/>
          <w:bCs/>
          <w:sz w:val="20"/>
          <w:szCs w:val="20"/>
          <w:cs/>
        </w:rPr>
      </w:pPr>
    </w:p>
    <w:p w:rsidR="00974646" w:rsidRPr="0018622F" w:rsidRDefault="00B668FC" w:rsidP="00584560">
      <w:pPr>
        <w:tabs>
          <w:tab w:val="left" w:pos="993"/>
        </w:tabs>
        <w:spacing w:after="0"/>
        <w:rPr>
          <w:rFonts w:ascii="Tahoma" w:hAnsi="Tahoma" w:cs="Tahoma"/>
          <w:b/>
          <w:bCs/>
          <w:sz w:val="16"/>
          <w:szCs w:val="20"/>
        </w:rPr>
      </w:pPr>
      <w:r w:rsidRPr="0018622F">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923672" w:rsidP="00584560">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D47FC6" w:rsidRPr="001673D9">
              <w:rPr>
                <w:rFonts w:ascii="Tahoma" w:hAnsi="Tahoma" w:cs="Tahoma"/>
                <w:iCs/>
                <w:sz w:val="20"/>
                <w:szCs w:val="20"/>
              </w:rPr>
              <w:t>, Movie and Audiovisual Screening Office</w:t>
            </w:r>
            <w:r w:rsidR="00FC1BC9" w:rsidRPr="001673D9">
              <w:rPr>
                <w:rFonts w:ascii="Tahoma" w:hAnsi="Tahoma" w:cs="Tahoma"/>
                <w:iCs/>
                <w:sz w:val="20"/>
                <w:szCs w:val="20"/>
              </w:rPr>
              <w:t xml:space="preserve"> Building,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w:t>
      </w:r>
      <w:r w:rsidR="0018622F">
        <w:rPr>
          <w:rFonts w:ascii="Tahoma" w:hAnsi="Tahoma" w:cs="Tahoma"/>
          <w:sz w:val="20"/>
          <w:szCs w:val="20"/>
        </w:rPr>
        <w:t>0 minutes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sidR="00A72EB9">
              <w:rPr>
                <w:rFonts w:ascii="Tahoma" w:hAnsi="Tahoma" w:cs="Tahoma"/>
                <w:sz w:val="20"/>
                <w:szCs w:val="20"/>
              </w:rPr>
              <w:t xml:space="preserve">Notification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D2571E">
              <w:rPr>
                <w:rFonts w:ascii="Tahoma" w:hAnsi="Tahoma" w:cs="Tahoma"/>
                <w:sz w:val="20"/>
                <w:szCs w:val="20"/>
              </w:rPr>
              <w:t>P</w:t>
            </w:r>
            <w:r>
              <w:rPr>
                <w:rFonts w:ascii="Tahoma" w:hAnsi="Tahoma" w:cs="Tahoma"/>
                <w:sz w:val="20"/>
                <w:szCs w:val="20"/>
              </w:rPr>
              <w:t>orPhor</w:t>
            </w:r>
            <w:r>
              <w:rPr>
                <w:rFonts w:ascii="Tahoma" w:hAnsi="Tahoma" w:cs="Tahoma"/>
                <w:sz w:val="20"/>
                <w:szCs w:val="20"/>
                <w:cs/>
              </w:rPr>
              <w:t>.</w:t>
            </w:r>
            <w:r w:rsidR="00A72EB9">
              <w:rPr>
                <w:rFonts w:ascii="Tahoma" w:hAnsi="Tahoma" w:cs="Tahoma"/>
                <w:sz w:val="20"/>
                <w:szCs w:val="20"/>
              </w:rPr>
              <w:t>3</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18622F" w:rsidRPr="001673D9" w:rsidTr="000E5F48">
        <w:tc>
          <w:tcPr>
            <w:tcW w:w="846" w:type="dxa"/>
          </w:tcPr>
          <w:p w:rsidR="0018622F" w:rsidRPr="001673D9" w:rsidRDefault="0018622F" w:rsidP="00584560">
            <w:pPr>
              <w:tabs>
                <w:tab w:val="left" w:pos="993"/>
              </w:tabs>
              <w:jc w:val="center"/>
              <w:rPr>
                <w:rFonts w:ascii="Tahoma" w:hAnsi="Tahoma" w:cs="Tahoma"/>
                <w:sz w:val="20"/>
                <w:szCs w:val="20"/>
              </w:rPr>
            </w:pPr>
            <w:r>
              <w:rPr>
                <w:rFonts w:ascii="Tahoma" w:hAnsi="Tahoma" w:cs="Tahoma"/>
                <w:sz w:val="20"/>
                <w:szCs w:val="20"/>
              </w:rPr>
              <w:t>1</w:t>
            </w:r>
            <w:r>
              <w:rPr>
                <w:rFonts w:ascii="Tahoma" w:hAnsi="Tahoma" w:cs="Tahoma"/>
                <w:sz w:val="20"/>
                <w:szCs w:val="20"/>
                <w:cs/>
              </w:rPr>
              <w:t>)</w:t>
            </w:r>
          </w:p>
        </w:tc>
        <w:tc>
          <w:tcPr>
            <w:tcW w:w="5953" w:type="dxa"/>
          </w:tcPr>
          <w:p w:rsidR="0018622F" w:rsidRDefault="0018622F" w:rsidP="00584560">
            <w:pPr>
              <w:tabs>
                <w:tab w:val="left" w:pos="993"/>
              </w:tabs>
              <w:rPr>
                <w:rFonts w:ascii="Tahoma" w:hAnsi="Tahoma" w:cs="Tahoma"/>
                <w:b/>
                <w:bCs/>
                <w:sz w:val="20"/>
                <w:szCs w:val="20"/>
              </w:rPr>
            </w:pPr>
            <w:r w:rsidRPr="004C24F5">
              <w:rPr>
                <w:rFonts w:ascii="Tahoma" w:hAnsi="Tahoma" w:cs="Tahoma"/>
                <w:b/>
                <w:bCs/>
                <w:szCs w:val="22"/>
              </w:rPr>
              <w:t>Notification of Change in Director, Manager, or the Authorized Person of the Juristic Person Acquiring License for Theater Business Operation</w:t>
            </w:r>
            <w:r w:rsidRPr="0018622F">
              <w:rPr>
                <w:rFonts w:ascii="Times New Roman" w:hAnsi="Times New Roman" w:cs="Angsana New"/>
                <w:b/>
                <w:bCs/>
                <w:szCs w:val="22"/>
                <w:cs/>
              </w:rPr>
              <w:t xml:space="preserve"> (</w:t>
            </w:r>
            <w:r w:rsidR="00D2571E">
              <w:rPr>
                <w:rFonts w:ascii="Tahoma" w:hAnsi="Tahoma" w:cs="Tahoma"/>
                <w:b/>
                <w:bCs/>
                <w:sz w:val="20"/>
                <w:szCs w:val="20"/>
              </w:rPr>
              <w:t>Por</w:t>
            </w:r>
            <w:r w:rsidRPr="0018622F">
              <w:rPr>
                <w:rFonts w:ascii="Tahoma" w:hAnsi="Tahoma" w:cs="Tahoma"/>
                <w:b/>
                <w:bCs/>
                <w:sz w:val="20"/>
                <w:szCs w:val="20"/>
              </w:rPr>
              <w:t>Phor</w:t>
            </w:r>
            <w:r w:rsidRPr="0018622F">
              <w:rPr>
                <w:rFonts w:ascii="Tahoma" w:hAnsi="Tahoma" w:cs="Tahoma"/>
                <w:b/>
                <w:bCs/>
                <w:sz w:val="20"/>
                <w:szCs w:val="20"/>
                <w:cs/>
              </w:rPr>
              <w:t>.</w:t>
            </w:r>
            <w:r w:rsidRPr="0018622F">
              <w:rPr>
                <w:rFonts w:ascii="Tahoma" w:hAnsi="Tahoma" w:cs="Tahoma"/>
                <w:b/>
                <w:bCs/>
                <w:sz w:val="20"/>
                <w:szCs w:val="20"/>
              </w:rPr>
              <w:t>3</w:t>
            </w:r>
            <w:r w:rsidRPr="0018622F">
              <w:rPr>
                <w:rFonts w:ascii="Tahoma" w:hAnsi="Tahoma" w:cs="Tahoma"/>
                <w:b/>
                <w:bCs/>
                <w:sz w:val="20"/>
                <w:szCs w:val="20"/>
                <w:cs/>
              </w:rPr>
              <w:t>)</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004C24F5">
              <w:rPr>
                <w:rFonts w:ascii="Tahoma" w:hAnsi="Tahoma" w:cs="Tahoma"/>
                <w:sz w:val="20"/>
                <w:szCs w:val="20"/>
              </w:rPr>
              <w:t>1</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004C24F5">
              <w:rPr>
                <w:rFonts w:ascii="Tahoma" w:hAnsi="Tahoma" w:cs="Tahoma"/>
                <w:sz w:val="20"/>
                <w:szCs w:val="20"/>
              </w:rPr>
              <w:t>0</w:t>
            </w:r>
            <w:r w:rsidRPr="001673D9">
              <w:rPr>
                <w:rFonts w:ascii="Tahoma" w:hAnsi="Tahoma" w:cs="Tahoma"/>
                <w:sz w:val="20"/>
                <w:szCs w:val="20"/>
                <w:cs/>
              </w:rPr>
              <w:t xml:space="preserve"> </w:t>
            </w:r>
          </w:p>
          <w:p w:rsidR="0018622F" w:rsidRPr="0018622F" w:rsidRDefault="005E6625" w:rsidP="0018622F">
            <w:pPr>
              <w:tabs>
                <w:tab w:val="left" w:pos="993"/>
              </w:tabs>
              <w:rPr>
                <w:rFonts w:ascii="Tahoma" w:hAnsi="Tahoma" w:cs="Tahoma"/>
                <w:b/>
                <w:bCs/>
                <w:sz w:val="20"/>
                <w:szCs w:val="20"/>
              </w:rPr>
            </w:pPr>
            <w:sdt>
              <w:sdtPr>
                <w:rPr>
                  <w:rFonts w:ascii="Tahoma" w:hAnsi="Tahoma" w:cs="Tahoma"/>
                  <w:b/>
                  <w:bCs/>
                  <w:sz w:val="20"/>
                  <w:szCs w:val="20"/>
                  <w:cs/>
                </w:rPr>
                <w:id w:val="41966657"/>
                <w:placeholder>
                  <w:docPart w:val="492788D63053492BB9DC521739F66260"/>
                </w:placeholder>
              </w:sdtPr>
              <w:sdtEndPr/>
              <w:sdtContent>
                <w:r w:rsidR="0018622F" w:rsidRPr="001673D9">
                  <w:rPr>
                    <w:rFonts w:ascii="Tahoma" w:hAnsi="Tahoma" w:cs="Tahoma"/>
                    <w:b/>
                    <w:bCs/>
                    <w:sz w:val="20"/>
                    <w:szCs w:val="20"/>
                  </w:rPr>
                  <w:t>Remark</w:t>
                </w:r>
                <w:r w:rsidR="004C24F5">
                  <w:rPr>
                    <w:rFonts w:ascii="Tahoma" w:hAnsi="Tahoma" w:cs="Tahoma"/>
                    <w:b/>
                    <w:bCs/>
                    <w:sz w:val="20"/>
                    <w:szCs w:val="20"/>
                    <w:cs/>
                  </w:rPr>
                  <w:t>-</w:t>
                </w:r>
              </w:sdtContent>
            </w:sdt>
          </w:p>
        </w:tc>
        <w:tc>
          <w:tcPr>
            <w:tcW w:w="3276" w:type="dxa"/>
          </w:tcPr>
          <w:p w:rsidR="0018622F" w:rsidRPr="001673D9" w:rsidRDefault="00B85331" w:rsidP="00584560">
            <w:pPr>
              <w:tabs>
                <w:tab w:val="left" w:pos="993"/>
              </w:tabs>
              <w:jc w:val="center"/>
              <w:rPr>
                <w:rFonts w:ascii="Tahoma" w:hAnsi="Tahoma" w:cs="Tahoma"/>
                <w:sz w:val="20"/>
                <w:szCs w:val="20"/>
              </w:rPr>
            </w:pPr>
            <w:r w:rsidRPr="001673D9">
              <w:rPr>
                <w:rFonts w:ascii="Tahoma" w:hAnsi="Tahoma" w:cs="Tahoma"/>
                <w:iCs/>
                <w:sz w:val="20"/>
                <w:szCs w:val="20"/>
              </w:rPr>
              <w:t>Movie and Audiovisual Screening Office</w:t>
            </w:r>
          </w:p>
        </w:tc>
      </w:tr>
      <w:tr w:rsidR="00B85331" w:rsidRPr="001673D9" w:rsidTr="000E5F48">
        <w:tc>
          <w:tcPr>
            <w:tcW w:w="84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2</w:t>
            </w:r>
            <w:r w:rsidRPr="001673D9">
              <w:rPr>
                <w:rFonts w:ascii="Tahoma" w:hAnsi="Tahoma" w:cs="Tahoma"/>
                <w:sz w:val="20"/>
                <w:szCs w:val="20"/>
                <w:cs/>
              </w:rPr>
              <w:t>)</w:t>
            </w:r>
          </w:p>
          <w:p w:rsidR="00B85331" w:rsidRPr="001673D9" w:rsidRDefault="00B85331" w:rsidP="007A1A5A">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sidRPr="001673D9">
              <w:rPr>
                <w:rFonts w:ascii="Tahoma" w:hAnsi="Tahoma" w:cs="Tahoma"/>
                <w:b/>
                <w:bCs/>
                <w:sz w:val="20"/>
                <w:szCs w:val="20"/>
              </w:rPr>
              <w:t xml:space="preserve">A Juristic Person </w:t>
            </w:r>
            <w:r>
              <w:rPr>
                <w:rFonts w:ascii="Tahoma" w:hAnsi="Tahoma" w:cs="Tahoma"/>
                <w:b/>
                <w:bCs/>
                <w:sz w:val="20"/>
                <w:szCs w:val="20"/>
              </w:rPr>
              <w:t>Certificate</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0</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5E6625" w:rsidP="007A1A5A">
            <w:pPr>
              <w:tabs>
                <w:tab w:val="left" w:pos="993"/>
              </w:tabs>
              <w:rPr>
                <w:rFonts w:ascii="Tahoma" w:hAnsi="Tahoma" w:cs="Tahoma"/>
                <w:sz w:val="20"/>
                <w:szCs w:val="20"/>
              </w:rPr>
            </w:pPr>
            <w:sdt>
              <w:sdtPr>
                <w:rPr>
                  <w:rFonts w:ascii="Tahoma" w:hAnsi="Tahoma" w:cs="Tahoma"/>
                  <w:b/>
                  <w:bCs/>
                  <w:sz w:val="20"/>
                  <w:szCs w:val="20"/>
                  <w:cs/>
                </w:rPr>
                <w:id w:val="-1606652669"/>
                <w:placeholder>
                  <w:docPart w:val="6A2FD24133EA4BFD8DA6D2A24E6CB90D"/>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Identify objectives and issued not exceeding 6 months, certified true copy and affixed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B85331"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5E6625"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B85331">
              <w:rPr>
                <w:rFonts w:ascii="Tahoma" w:hAnsi="Tahoma" w:cs="Tahoma"/>
                <w:sz w:val="20"/>
                <w:szCs w:val="20"/>
                <w:highlight w:val="yellow"/>
              </w:rPr>
              <w:t>Registration Office</w:t>
            </w:r>
          </w:p>
        </w:tc>
      </w:tr>
      <w:tr w:rsidR="002570C2" w:rsidRPr="001673D9" w:rsidTr="000E5F48">
        <w:tc>
          <w:tcPr>
            <w:tcW w:w="846" w:type="dxa"/>
          </w:tcPr>
          <w:p w:rsidR="002570C2" w:rsidRPr="001673D9" w:rsidRDefault="00B85331" w:rsidP="00B85331">
            <w:pPr>
              <w:tabs>
                <w:tab w:val="left" w:pos="993"/>
              </w:tabs>
              <w:jc w:val="center"/>
              <w:rPr>
                <w:rFonts w:ascii="Tahoma" w:hAnsi="Tahoma" w:cs="Tahoma"/>
                <w:sz w:val="20"/>
                <w:szCs w:val="20"/>
              </w:rPr>
            </w:pPr>
            <w:r>
              <w:rPr>
                <w:rFonts w:ascii="Tahoma" w:hAnsi="Tahoma" w:cs="Tahoma"/>
                <w:sz w:val="20"/>
                <w:szCs w:val="20"/>
              </w:rPr>
              <w:t>4</w:t>
            </w:r>
            <w:r w:rsidR="002570C2">
              <w:rPr>
                <w:rFonts w:ascii="Tahoma" w:hAnsi="Tahoma" w:cs="Tahoma"/>
                <w:sz w:val="20"/>
                <w:szCs w:val="20"/>
                <w:cs/>
              </w:rPr>
              <w:t>)</w:t>
            </w:r>
          </w:p>
        </w:tc>
        <w:tc>
          <w:tcPr>
            <w:tcW w:w="5953" w:type="dxa"/>
          </w:tcPr>
          <w:p w:rsidR="002570C2" w:rsidRDefault="00B85331"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t>Passport Division</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5</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Pr>
                <w:rFonts w:ascii="Tahoma" w:hAnsi="Tahoma" w:cs="Tahoma"/>
                <w:b/>
                <w:bCs/>
                <w:sz w:val="20"/>
                <w:szCs w:val="20"/>
              </w:rPr>
              <w:t>Half length photo, straight face, no hat wearing, 4X6 centimeters taken for a period not less than 6 months</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2</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B85331" w:rsidRPr="001673D9" w:rsidRDefault="005E6625" w:rsidP="007A1A5A">
            <w:pPr>
              <w:tabs>
                <w:tab w:val="left" w:pos="993"/>
              </w:tabs>
              <w:rPr>
                <w:rFonts w:ascii="Tahoma" w:hAnsi="Tahoma" w:cs="Tahoma"/>
                <w:sz w:val="20"/>
                <w:szCs w:val="20"/>
              </w:rPr>
            </w:pPr>
            <w:sdt>
              <w:sdtPr>
                <w:rPr>
                  <w:rFonts w:ascii="Tahoma" w:hAnsi="Tahoma" w:cs="Tahoma"/>
                  <w:b/>
                  <w:bCs/>
                  <w:sz w:val="20"/>
                  <w:szCs w:val="20"/>
                  <w:cs/>
                </w:rPr>
                <w:id w:val="612170930"/>
                <w:placeholder>
                  <w:docPart w:val="38959110C5774C4DA40E52B5768FA2B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Pr>
                <w:rFonts w:ascii="Tahoma" w:hAnsi="Tahoma" w:cs="Tahoma"/>
                <w:sz w:val="20"/>
                <w:szCs w:val="20"/>
                <w:cs/>
              </w:rPr>
              <w:t>-</w:t>
            </w:r>
            <w:r w:rsidR="00B85331" w:rsidRPr="001673D9">
              <w:rPr>
                <w:rFonts w:ascii="Tahoma" w:hAnsi="Tahoma" w:cs="Tahoma"/>
                <w:sz w:val="20"/>
                <w:szCs w:val="20"/>
              </w:rPr>
              <w:br/>
            </w:r>
          </w:p>
        </w:tc>
        <w:tc>
          <w:tcPr>
            <w:tcW w:w="3276" w:type="dxa"/>
          </w:tcPr>
          <w:p w:rsidR="00B85331" w:rsidRPr="001673D9" w:rsidRDefault="00A7721C" w:rsidP="00584560">
            <w:pPr>
              <w:tabs>
                <w:tab w:val="left" w:pos="993"/>
              </w:tabs>
              <w:jc w:val="center"/>
              <w:rPr>
                <w:rFonts w:ascii="Tahoma" w:hAnsi="Tahoma" w:cs="Tahoma"/>
                <w:sz w:val="20"/>
                <w:szCs w:val="20"/>
              </w:rPr>
            </w:pPr>
            <w:r>
              <w:rPr>
                <w:rFonts w:ascii="Tahoma" w:hAnsi="Tahoma" w:cs="Tahoma"/>
                <w:sz w:val="20"/>
                <w:szCs w:val="20"/>
                <w:cs/>
              </w:rPr>
              <w:t>-</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rPr>
                <w:rFonts w:ascii="Tahoma" w:hAnsi="Tahoma" w:cs="Tahoma"/>
                <w:b/>
                <w:bCs/>
                <w:sz w:val="20"/>
                <w:szCs w:val="20"/>
              </w:rPr>
            </w:pPr>
            <w:r w:rsidRPr="001673D9">
              <w:rPr>
                <w:rFonts w:ascii="Tahoma" w:hAnsi="Tahoma" w:cs="Tahoma"/>
                <w:b/>
                <w:bCs/>
                <w:sz w:val="20"/>
                <w:szCs w:val="20"/>
              </w:rPr>
              <w:t xml:space="preserve">A Power of Attorney </w:t>
            </w:r>
          </w:p>
          <w:p w:rsidR="00B85331" w:rsidRPr="001673D9" w:rsidRDefault="00B85331" w:rsidP="007A1A5A">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B85331" w:rsidP="007A1A5A">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B85331" w:rsidRPr="001673D9" w:rsidRDefault="005E6625" w:rsidP="007A1A5A">
            <w:pPr>
              <w:rPr>
                <w:rFonts w:ascii="Tahoma" w:hAnsi="Tahoma" w:cs="Tahoma"/>
                <w:sz w:val="20"/>
                <w:szCs w:val="20"/>
              </w:rPr>
            </w:pPr>
            <w:sdt>
              <w:sdtPr>
                <w:rPr>
                  <w:rFonts w:ascii="Tahoma" w:hAnsi="Tahoma" w:cs="Tahoma"/>
                  <w:b/>
                  <w:bCs/>
                  <w:sz w:val="20"/>
                  <w:szCs w:val="20"/>
                  <w:cs/>
                </w:rPr>
                <w:id w:val="1888446654"/>
                <w:placeholder>
                  <w:docPart w:val="9A61E94AB43446B3A02F590F1C8798E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 xml:space="preserve">Stamp duty affixed and certified copies of ID Cards of </w:t>
            </w:r>
            <w:r w:rsidR="00B85331" w:rsidRPr="00381FCF">
              <w:rPr>
                <w:rFonts w:ascii="Tahoma" w:hAnsi="Tahoma" w:cs="Tahoma"/>
                <w:sz w:val="20"/>
                <w:szCs w:val="20"/>
              </w:rPr>
              <w:t>an appointor</w:t>
            </w:r>
            <w:r w:rsidR="00B85331" w:rsidRPr="001673D9">
              <w:rPr>
                <w:rFonts w:ascii="Tahoma" w:hAnsi="Tahoma" w:cs="Tahoma"/>
                <w:b/>
                <w:bCs/>
                <w:sz w:val="20"/>
                <w:szCs w:val="20"/>
                <w:cs/>
              </w:rPr>
              <w:t xml:space="preserve"> </w:t>
            </w:r>
            <w:r w:rsidR="00B85331" w:rsidRPr="001673D9">
              <w:rPr>
                <w:rFonts w:ascii="Tahoma" w:hAnsi="Tahoma" w:cs="Tahoma"/>
                <w:sz w:val="20"/>
                <w:szCs w:val="20"/>
              </w:rPr>
              <w:t>and an attorney</w:t>
            </w:r>
            <w:r w:rsidR="00B85331" w:rsidRPr="001673D9">
              <w:rPr>
                <w:rFonts w:ascii="Tahoma" w:hAnsi="Tahoma" w:cs="Tahoma"/>
                <w:sz w:val="20"/>
                <w:szCs w:val="20"/>
                <w:cs/>
              </w:rPr>
              <w:t xml:space="preserve">. </w:t>
            </w:r>
            <w:r w:rsidR="00B85331" w:rsidRPr="001673D9">
              <w:rPr>
                <w:rFonts w:ascii="Tahoma" w:hAnsi="Tahoma" w:cs="Tahoma"/>
                <w:sz w:val="20"/>
                <w:szCs w:val="20"/>
              </w:rPr>
              <w:t>In the case of Juristic Person, the Juristic Person shall certify documents and affix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A7721C" w:rsidP="00584560">
            <w:pPr>
              <w:tabs>
                <w:tab w:val="left" w:pos="993"/>
              </w:tabs>
              <w:jc w:val="center"/>
              <w:rPr>
                <w:rFonts w:ascii="Tahoma" w:hAnsi="Tahoma" w:cs="Tahoma"/>
                <w:sz w:val="20"/>
                <w:szCs w:val="20"/>
              </w:rPr>
            </w:pPr>
            <w:r>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DF2973" w:rsidRDefault="000F2CD1" w:rsidP="000F2CD1">
      <w:pPr>
        <w:spacing w:after="0"/>
        <w:rPr>
          <w:rFonts w:ascii="Tahoma" w:hAnsi="Tahoma" w:cs="Tahoma"/>
          <w:b/>
          <w:bCs/>
          <w:sz w:val="20"/>
          <w:szCs w:val="20"/>
        </w:rPr>
      </w:pPr>
      <w:r w:rsidRPr="00DF2973">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DF2973" w:rsidTr="003725B2">
        <w:trPr>
          <w:tblHeader/>
        </w:trPr>
        <w:tc>
          <w:tcPr>
            <w:tcW w:w="846"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No</w:t>
            </w:r>
            <w:r w:rsidRPr="00DF2973">
              <w:rPr>
                <w:rFonts w:ascii="Tahoma" w:hAnsi="Tahoma" w:cs="Tahoma"/>
                <w:b/>
                <w:bCs/>
                <w:sz w:val="16"/>
                <w:szCs w:val="16"/>
                <w:cs/>
              </w:rPr>
              <w:t>.</w:t>
            </w:r>
          </w:p>
        </w:tc>
        <w:tc>
          <w:tcPr>
            <w:tcW w:w="5986"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Details of fees</w:t>
            </w:r>
          </w:p>
        </w:tc>
        <w:tc>
          <w:tcPr>
            <w:tcW w:w="3243" w:type="dxa"/>
            <w:shd w:val="clear" w:color="auto" w:fill="F2F2F2" w:themeFill="background1" w:themeFillShade="F2"/>
          </w:tcPr>
          <w:p w:rsidR="000F2CD1" w:rsidRPr="00DF2973" w:rsidRDefault="000F2CD1" w:rsidP="003725B2">
            <w:pPr>
              <w:jc w:val="center"/>
              <w:rPr>
                <w:rFonts w:ascii="Tahoma" w:hAnsi="Tahoma" w:cs="Tahoma"/>
                <w:b/>
                <w:bCs/>
                <w:sz w:val="16"/>
                <w:szCs w:val="20"/>
              </w:rPr>
            </w:pPr>
            <w:r w:rsidRPr="00DF2973">
              <w:rPr>
                <w:rFonts w:ascii="Tahoma" w:hAnsi="Tahoma" w:cs="Tahoma"/>
                <w:b/>
                <w:bCs/>
                <w:sz w:val="16"/>
                <w:szCs w:val="20"/>
              </w:rPr>
              <w:t xml:space="preserve">Fee </w:t>
            </w:r>
            <w:r w:rsidRPr="00DF2973">
              <w:rPr>
                <w:rFonts w:ascii="Tahoma" w:hAnsi="Tahoma" w:cs="Tahoma"/>
                <w:b/>
                <w:bCs/>
                <w:sz w:val="16"/>
                <w:szCs w:val="20"/>
                <w:cs/>
              </w:rPr>
              <w:t>(</w:t>
            </w:r>
            <w:r w:rsidRPr="00DF2973">
              <w:rPr>
                <w:rFonts w:ascii="Tahoma" w:hAnsi="Tahoma" w:cs="Tahoma"/>
                <w:b/>
                <w:bCs/>
                <w:sz w:val="16"/>
                <w:szCs w:val="20"/>
              </w:rPr>
              <w:t>Baht</w:t>
            </w:r>
            <w:r w:rsidRPr="00DF2973">
              <w:rPr>
                <w:rFonts w:ascii="Tahoma" w:hAnsi="Tahoma" w:cs="Tahoma"/>
                <w:b/>
                <w:bCs/>
                <w:sz w:val="16"/>
                <w:szCs w:val="20"/>
                <w:cs/>
              </w:rPr>
              <w:t xml:space="preserve"> / </w:t>
            </w:r>
            <w:r w:rsidRPr="00DF2973">
              <w:rPr>
                <w:rFonts w:ascii="Tahoma" w:hAnsi="Tahoma" w:cs="Tahoma"/>
                <w:b/>
                <w:bCs/>
                <w:sz w:val="16"/>
                <w:szCs w:val="20"/>
              </w:rPr>
              <w:t>Percentage</w:t>
            </w:r>
            <w:r w:rsidRPr="00DF2973">
              <w:rPr>
                <w:rFonts w:ascii="Tahoma" w:hAnsi="Tahoma" w:cs="Tahoma"/>
                <w:b/>
                <w:bCs/>
                <w:sz w:val="16"/>
                <w:szCs w:val="20"/>
                <w:cs/>
              </w:rPr>
              <w:t>)</w:t>
            </w:r>
          </w:p>
        </w:tc>
      </w:tr>
      <w:tr w:rsidR="000F2CD1" w:rsidRPr="001673D9" w:rsidTr="003725B2">
        <w:tc>
          <w:tcPr>
            <w:tcW w:w="846" w:type="dxa"/>
          </w:tcPr>
          <w:p w:rsidR="000F2CD1" w:rsidRPr="00DF2973" w:rsidRDefault="000F2CD1" w:rsidP="003725B2">
            <w:pPr>
              <w:jc w:val="center"/>
              <w:rPr>
                <w:rFonts w:ascii="Tahoma" w:hAnsi="Tahoma" w:cs="Tahoma"/>
                <w:sz w:val="20"/>
                <w:szCs w:val="20"/>
              </w:rPr>
            </w:pPr>
            <w:r w:rsidRPr="00DF2973">
              <w:rPr>
                <w:rFonts w:ascii="Tahoma" w:hAnsi="Tahoma" w:cs="Tahoma"/>
                <w:sz w:val="20"/>
                <w:szCs w:val="20"/>
              </w:rPr>
              <w:t>1</w:t>
            </w:r>
            <w:r w:rsidRPr="00DF2973">
              <w:rPr>
                <w:rFonts w:ascii="Tahoma" w:hAnsi="Tahoma" w:cs="Tahoma"/>
                <w:sz w:val="20"/>
                <w:szCs w:val="20"/>
                <w:cs/>
              </w:rPr>
              <w:t>)</w:t>
            </w:r>
          </w:p>
        </w:tc>
        <w:tc>
          <w:tcPr>
            <w:tcW w:w="5986" w:type="dxa"/>
          </w:tcPr>
          <w:p w:rsidR="00381FCF" w:rsidRPr="00DF2973" w:rsidRDefault="004C24F5" w:rsidP="00381FCF">
            <w:pPr>
              <w:rPr>
                <w:rFonts w:ascii="Tahoma" w:hAnsi="Tahoma" w:cs="Tahoma"/>
                <w:b/>
                <w:bCs/>
                <w:sz w:val="20"/>
                <w:szCs w:val="20"/>
              </w:rPr>
            </w:pPr>
            <w:r w:rsidRPr="00DF2973">
              <w:rPr>
                <w:rFonts w:ascii="Tahoma" w:hAnsi="Tahoma" w:cs="Tahoma"/>
                <w:b/>
                <w:bCs/>
                <w:sz w:val="20"/>
                <w:szCs w:val="20"/>
              </w:rPr>
              <w:t>No fee</w:t>
            </w:r>
          </w:p>
          <w:p w:rsidR="000F2CD1" w:rsidRPr="00DF2973" w:rsidRDefault="000F2CD1" w:rsidP="00381FCF">
            <w:pPr>
              <w:rPr>
                <w:rFonts w:ascii="Tahoma" w:hAnsi="Tahoma" w:cs="Tahoma"/>
                <w:i/>
                <w:sz w:val="20"/>
                <w:szCs w:val="20"/>
                <w:cs/>
              </w:rPr>
            </w:pPr>
            <w:r w:rsidRPr="00DF2973">
              <w:rPr>
                <w:rFonts w:ascii="Tahoma" w:hAnsi="Tahoma" w:cs="Tahoma"/>
                <w:i/>
                <w:iCs/>
                <w:sz w:val="20"/>
                <w:szCs w:val="20"/>
                <w:cs/>
              </w:rPr>
              <w:t>(</w:t>
            </w:r>
            <w:r w:rsidRPr="00DF2973">
              <w:rPr>
                <w:rFonts w:ascii="Tahoma" w:hAnsi="Tahoma" w:cs="Tahoma"/>
                <w:i/>
                <w:sz w:val="20"/>
                <w:szCs w:val="20"/>
              </w:rPr>
              <w:t>Remark</w:t>
            </w:r>
            <w:r w:rsidRPr="00DF2973">
              <w:rPr>
                <w:rFonts w:ascii="Tahoma" w:hAnsi="Tahoma" w:cs="Tahoma"/>
                <w:i/>
                <w:iCs/>
                <w:sz w:val="20"/>
                <w:szCs w:val="20"/>
                <w:cs/>
              </w:rPr>
              <w:t xml:space="preserve">: </w:t>
            </w:r>
            <w:r w:rsidR="00381FCF" w:rsidRPr="00DF2973">
              <w:rPr>
                <w:rFonts w:ascii="Tahoma" w:hAnsi="Tahoma" w:cs="Tahoma"/>
                <w:i/>
                <w:iCs/>
                <w:sz w:val="20"/>
                <w:szCs w:val="20"/>
                <w:cs/>
              </w:rPr>
              <w:t xml:space="preserve">-) </w:t>
            </w:r>
          </w:p>
        </w:tc>
        <w:tc>
          <w:tcPr>
            <w:tcW w:w="3243" w:type="dxa"/>
          </w:tcPr>
          <w:p w:rsidR="000F2CD1" w:rsidRPr="001673D9" w:rsidRDefault="00E3283C" w:rsidP="003725B2">
            <w:pPr>
              <w:jc w:val="center"/>
              <w:rPr>
                <w:rFonts w:ascii="Tahoma" w:hAnsi="Tahoma" w:cs="Tahoma"/>
                <w:sz w:val="20"/>
                <w:szCs w:val="20"/>
              </w:rPr>
            </w:pPr>
            <w:r w:rsidRPr="00DF2973">
              <w:rPr>
                <w:rFonts w:ascii="Tahoma" w:hAnsi="Tahoma" w:cs="Tahoma"/>
                <w:sz w:val="20"/>
                <w:szCs w:val="20"/>
              </w:rPr>
              <w:t>0</w:t>
            </w:r>
            <w:r w:rsidR="00381FCF" w:rsidRPr="00DF2973">
              <w:rPr>
                <w:rFonts w:ascii="Tahoma" w:hAnsi="Tahoma" w:cs="Tahoma"/>
                <w:sz w:val="20"/>
                <w:szCs w:val="20"/>
                <w:cs/>
              </w:rPr>
              <w:t xml:space="preserve"> </w:t>
            </w:r>
            <w:r w:rsidR="000F2CD1" w:rsidRPr="00DF2973">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lastRenderedPageBreak/>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E3283C" w:rsidP="00727E67">
            <w:pPr>
              <w:jc w:val="center"/>
              <w:rPr>
                <w:rFonts w:ascii="Tahoma" w:hAnsi="Tahoma" w:cs="Tahoma"/>
                <w:sz w:val="20"/>
                <w:szCs w:val="20"/>
              </w:rPr>
            </w:pPr>
            <w:r>
              <w:rPr>
                <w:rFonts w:ascii="Tahoma" w:hAnsi="Tahoma" w:cs="Tahoma"/>
                <w:sz w:val="20"/>
                <w:szCs w:val="20"/>
              </w:rPr>
              <w:t>1</w:t>
            </w:r>
            <w:r w:rsidR="00A36052" w:rsidRPr="001673D9">
              <w:rPr>
                <w:rFonts w:ascii="Tahoma" w:hAnsi="Tahoma" w:cs="Tahoma"/>
                <w:sz w:val="20"/>
                <w:szCs w:val="20"/>
                <w:cs/>
              </w:rPr>
              <w:t>)</w:t>
            </w:r>
          </w:p>
        </w:tc>
        <w:tc>
          <w:tcPr>
            <w:tcW w:w="9229" w:type="dxa"/>
          </w:tcPr>
          <w:p w:rsidR="006131A6" w:rsidRPr="00DF2973" w:rsidRDefault="006131A6" w:rsidP="006131A6">
            <w:pPr>
              <w:rPr>
                <w:rFonts w:ascii="Tahoma" w:hAnsi="Tahoma" w:cs="Tahoma"/>
                <w:iCs/>
                <w:sz w:val="20"/>
                <w:szCs w:val="20"/>
              </w:rPr>
            </w:pPr>
            <w:r w:rsidRPr="00DF2973">
              <w:rPr>
                <w:rFonts w:ascii="Tahoma" w:hAnsi="Tahoma" w:cs="Tahoma"/>
                <w:sz w:val="20"/>
                <w:szCs w:val="20"/>
              </w:rPr>
              <w:t xml:space="preserve">Example of Completing Application Form for </w:t>
            </w:r>
            <w:r w:rsidR="004C24F5" w:rsidRPr="00DF2973">
              <w:rPr>
                <w:rFonts w:ascii="Tahoma" w:hAnsi="Tahoma" w:cs="Tahoma"/>
                <w:sz w:val="20"/>
                <w:szCs w:val="20"/>
              </w:rPr>
              <w:t>Notification of Change in Director</w:t>
            </w:r>
            <w:r w:rsidR="00DF2973" w:rsidRPr="00DF2973">
              <w:rPr>
                <w:rFonts w:ascii="Tahoma" w:hAnsi="Tahoma" w:cs="Tahoma"/>
                <w:sz w:val="20"/>
                <w:szCs w:val="20"/>
              </w:rPr>
              <w:t xml:space="preserve"> of the </w:t>
            </w:r>
            <w:r w:rsidR="004C24F5" w:rsidRPr="00DF2973">
              <w:rPr>
                <w:rFonts w:ascii="Tahoma" w:hAnsi="Tahoma" w:cs="Tahoma"/>
                <w:sz w:val="20"/>
                <w:szCs w:val="20"/>
              </w:rPr>
              <w:t>Place of Business for</w:t>
            </w:r>
            <w:r w:rsidR="00DF2973" w:rsidRPr="00DF2973">
              <w:rPr>
                <w:rFonts w:ascii="Tahoma" w:hAnsi="Tahoma" w:cs="Tahoma"/>
                <w:sz w:val="20"/>
                <w:szCs w:val="20"/>
                <w:cs/>
              </w:rPr>
              <w:t xml:space="preserve"> </w:t>
            </w:r>
            <w:r w:rsidR="00D2571E">
              <w:rPr>
                <w:rFonts w:ascii="Tahoma" w:hAnsi="Tahoma" w:cs="Tahoma"/>
                <w:sz w:val="20"/>
                <w:szCs w:val="20"/>
              </w:rPr>
              <w:t>Shop for Rent, Exchange, or Distribution of Movies</w:t>
            </w:r>
            <w:r w:rsidR="00DF2973" w:rsidRPr="00DF2973">
              <w:rPr>
                <w:rFonts w:ascii="Tahoma" w:hAnsi="Tahoma" w:cs="Tahoma"/>
                <w:sz w:val="20"/>
                <w:szCs w:val="20"/>
                <w:cs/>
              </w:rPr>
              <w:t xml:space="preserve"> </w:t>
            </w:r>
            <w:r w:rsidRPr="00DF2973">
              <w:rPr>
                <w:rFonts w:ascii="Tahoma" w:hAnsi="Tahoma" w:cs="Tahoma"/>
                <w:iCs/>
                <w:sz w:val="20"/>
                <w:szCs w:val="20"/>
                <w:cs/>
              </w:rPr>
              <w:t xml:space="preserve"> </w:t>
            </w:r>
          </w:p>
          <w:p w:rsidR="001A5925" w:rsidRPr="00DF2973" w:rsidRDefault="001A5925" w:rsidP="006131A6">
            <w:pPr>
              <w:rPr>
                <w:rFonts w:ascii="Tahoma" w:hAnsi="Tahoma" w:cs="Tahoma"/>
                <w:iCs/>
                <w:sz w:val="20"/>
                <w:szCs w:val="20"/>
                <w:highlight w:val="yellow"/>
              </w:rPr>
            </w:pPr>
            <w:r w:rsidRPr="00DF2973">
              <w:rPr>
                <w:rFonts w:ascii="Tahoma" w:hAnsi="Tahoma" w:cs="Tahoma"/>
                <w:iCs/>
                <w:sz w:val="20"/>
                <w:szCs w:val="20"/>
                <w:cs/>
              </w:rPr>
              <w:t>(</w:t>
            </w:r>
            <w:r w:rsidR="00F72B0D" w:rsidRPr="00DF2973">
              <w:rPr>
                <w:rFonts w:ascii="Tahoma" w:hAnsi="Tahoma" w:cs="Tahoma"/>
                <w:iCs/>
                <w:sz w:val="20"/>
                <w:szCs w:val="20"/>
              </w:rPr>
              <w:t>Remark</w:t>
            </w:r>
            <w:r w:rsidRPr="00DF2973">
              <w:rPr>
                <w:rFonts w:ascii="Tahoma" w:hAnsi="Tahoma" w:cs="Tahoma"/>
                <w:iCs/>
                <w:sz w:val="20"/>
                <w:szCs w:val="20"/>
                <w:cs/>
              </w:rPr>
              <w:t xml:space="preserve">: </w:t>
            </w:r>
            <w:r w:rsidR="00DF19F7" w:rsidRPr="00DF2973">
              <w:rPr>
                <w:rFonts w:ascii="Tahoma" w:hAnsi="Tahoma" w:cs="Tahoma"/>
                <w:iCs/>
                <w:sz w:val="20"/>
                <w:szCs w:val="20"/>
                <w:cs/>
              </w:rPr>
              <w:t>-</w:t>
            </w:r>
            <w:r w:rsidRPr="00DF2973">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625" w:rsidRDefault="005E6625" w:rsidP="00F64692">
      <w:pPr>
        <w:spacing w:after="0" w:line="240" w:lineRule="auto"/>
      </w:pPr>
      <w:r>
        <w:separator/>
      </w:r>
    </w:p>
  </w:endnote>
  <w:endnote w:type="continuationSeparator" w:id="0">
    <w:p w:rsidR="005E6625" w:rsidRDefault="005E6625"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625" w:rsidRDefault="005E6625" w:rsidP="00F64692">
      <w:pPr>
        <w:spacing w:after="0" w:line="240" w:lineRule="auto"/>
      </w:pPr>
      <w:r>
        <w:separator/>
      </w:r>
    </w:p>
  </w:footnote>
  <w:footnote w:type="continuationSeparator" w:id="0">
    <w:p w:rsidR="005E6625" w:rsidRDefault="005E6625"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18622F" w:rsidRDefault="005E6625">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923672" w:rsidRPr="00923672">
          <w:rPr>
            <w:rFonts w:cs="Calibri"/>
            <w:noProof/>
            <w:szCs w:val="22"/>
            <w:lang w:val="th-TH"/>
          </w:rPr>
          <w:t>1</w:t>
        </w:r>
        <w:r>
          <w:rPr>
            <w:rFonts w:cs="Calibri"/>
            <w:noProof/>
            <w:szCs w:val="22"/>
            <w:lang w:val="th-TH"/>
          </w:rPr>
          <w:fldChar w:fldCharType="end"/>
        </w:r>
      </w:p>
    </w:sdtContent>
  </w:sdt>
  <w:p w:rsidR="0018622F" w:rsidRDefault="001862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214B"/>
    <w:rsid w:val="000735B7"/>
    <w:rsid w:val="00080D97"/>
    <w:rsid w:val="00081011"/>
    <w:rsid w:val="00081C75"/>
    <w:rsid w:val="000853A2"/>
    <w:rsid w:val="00094217"/>
    <w:rsid w:val="000A00DA"/>
    <w:rsid w:val="000B2BF5"/>
    <w:rsid w:val="000B54D4"/>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2143"/>
    <w:rsid w:val="00161E97"/>
    <w:rsid w:val="001673D9"/>
    <w:rsid w:val="00175A1B"/>
    <w:rsid w:val="00176C19"/>
    <w:rsid w:val="0018011C"/>
    <w:rsid w:val="001853FF"/>
    <w:rsid w:val="0018622F"/>
    <w:rsid w:val="001A5925"/>
    <w:rsid w:val="001A684A"/>
    <w:rsid w:val="001B7C58"/>
    <w:rsid w:val="001D1702"/>
    <w:rsid w:val="001D7F44"/>
    <w:rsid w:val="001F58E6"/>
    <w:rsid w:val="001F594E"/>
    <w:rsid w:val="001F6C17"/>
    <w:rsid w:val="00212E5F"/>
    <w:rsid w:val="00224397"/>
    <w:rsid w:val="00224C08"/>
    <w:rsid w:val="002570C2"/>
    <w:rsid w:val="00260004"/>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7617B"/>
    <w:rsid w:val="00381FCF"/>
    <w:rsid w:val="00396548"/>
    <w:rsid w:val="003A318D"/>
    <w:rsid w:val="003B1D4E"/>
    <w:rsid w:val="003C19D2"/>
    <w:rsid w:val="003E4758"/>
    <w:rsid w:val="003E6CA5"/>
    <w:rsid w:val="003F0834"/>
    <w:rsid w:val="003F21E7"/>
    <w:rsid w:val="003F7F13"/>
    <w:rsid w:val="00401130"/>
    <w:rsid w:val="00445CE1"/>
    <w:rsid w:val="00447000"/>
    <w:rsid w:val="00460C03"/>
    <w:rsid w:val="00460E62"/>
    <w:rsid w:val="00461880"/>
    <w:rsid w:val="00477C02"/>
    <w:rsid w:val="00496C57"/>
    <w:rsid w:val="004B0561"/>
    <w:rsid w:val="004C24F5"/>
    <w:rsid w:val="004C341E"/>
    <w:rsid w:val="004D7C74"/>
    <w:rsid w:val="00505DFE"/>
    <w:rsid w:val="00513171"/>
    <w:rsid w:val="00513AE8"/>
    <w:rsid w:val="00527864"/>
    <w:rsid w:val="00541FF4"/>
    <w:rsid w:val="00544A85"/>
    <w:rsid w:val="005474F0"/>
    <w:rsid w:val="005519A7"/>
    <w:rsid w:val="00553D81"/>
    <w:rsid w:val="00553E80"/>
    <w:rsid w:val="00560CCF"/>
    <w:rsid w:val="005663B4"/>
    <w:rsid w:val="005842C5"/>
    <w:rsid w:val="00584560"/>
    <w:rsid w:val="00586D86"/>
    <w:rsid w:val="0058720F"/>
    <w:rsid w:val="005A08B3"/>
    <w:rsid w:val="005A3395"/>
    <w:rsid w:val="005C7EAC"/>
    <w:rsid w:val="005D3F88"/>
    <w:rsid w:val="005E348D"/>
    <w:rsid w:val="005E6625"/>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3D11"/>
    <w:rsid w:val="006E4080"/>
    <w:rsid w:val="006F56CA"/>
    <w:rsid w:val="006F656C"/>
    <w:rsid w:val="00704345"/>
    <w:rsid w:val="0070653C"/>
    <w:rsid w:val="00720E9D"/>
    <w:rsid w:val="00727E67"/>
    <w:rsid w:val="00734AEE"/>
    <w:rsid w:val="00741D5D"/>
    <w:rsid w:val="00754123"/>
    <w:rsid w:val="00764CB4"/>
    <w:rsid w:val="0078338E"/>
    <w:rsid w:val="007B2358"/>
    <w:rsid w:val="007B4060"/>
    <w:rsid w:val="007B5158"/>
    <w:rsid w:val="007B7ED7"/>
    <w:rsid w:val="007C47F0"/>
    <w:rsid w:val="007F14A3"/>
    <w:rsid w:val="00800B0E"/>
    <w:rsid w:val="00812105"/>
    <w:rsid w:val="00814C7F"/>
    <w:rsid w:val="00815F25"/>
    <w:rsid w:val="00822C6A"/>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6120"/>
    <w:rsid w:val="008E40B6"/>
    <w:rsid w:val="008E6D6C"/>
    <w:rsid w:val="00900772"/>
    <w:rsid w:val="00923672"/>
    <w:rsid w:val="00934807"/>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72EB9"/>
    <w:rsid w:val="00A7721C"/>
    <w:rsid w:val="00AA1B29"/>
    <w:rsid w:val="00AB120D"/>
    <w:rsid w:val="00AB4786"/>
    <w:rsid w:val="00AD10C0"/>
    <w:rsid w:val="00AE4B35"/>
    <w:rsid w:val="00AF13ED"/>
    <w:rsid w:val="00B058E3"/>
    <w:rsid w:val="00B3602E"/>
    <w:rsid w:val="00B37250"/>
    <w:rsid w:val="00B4081B"/>
    <w:rsid w:val="00B424FF"/>
    <w:rsid w:val="00B42DFA"/>
    <w:rsid w:val="00B42EF1"/>
    <w:rsid w:val="00B525AC"/>
    <w:rsid w:val="00B56A0E"/>
    <w:rsid w:val="00B668FC"/>
    <w:rsid w:val="00B73792"/>
    <w:rsid w:val="00B81593"/>
    <w:rsid w:val="00B85331"/>
    <w:rsid w:val="00B86199"/>
    <w:rsid w:val="00BA2ECE"/>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2571E"/>
    <w:rsid w:val="00D30394"/>
    <w:rsid w:val="00D32A27"/>
    <w:rsid w:val="00D36487"/>
    <w:rsid w:val="00D40F11"/>
    <w:rsid w:val="00D47FC6"/>
    <w:rsid w:val="00D8596C"/>
    <w:rsid w:val="00DA6D2C"/>
    <w:rsid w:val="00DB2F09"/>
    <w:rsid w:val="00DB4BFF"/>
    <w:rsid w:val="00DD3E5C"/>
    <w:rsid w:val="00DD49ED"/>
    <w:rsid w:val="00DF0E93"/>
    <w:rsid w:val="00DF19F7"/>
    <w:rsid w:val="00DF2973"/>
    <w:rsid w:val="00E269AE"/>
    <w:rsid w:val="00E3283C"/>
    <w:rsid w:val="00E34A53"/>
    <w:rsid w:val="00E46B6D"/>
    <w:rsid w:val="00E53ACB"/>
    <w:rsid w:val="00E572B4"/>
    <w:rsid w:val="00E7012B"/>
    <w:rsid w:val="00E73DC4"/>
    <w:rsid w:val="00E807EE"/>
    <w:rsid w:val="00E84928"/>
    <w:rsid w:val="00E8524B"/>
    <w:rsid w:val="00E93CAD"/>
    <w:rsid w:val="00EA3626"/>
    <w:rsid w:val="00EA5F96"/>
    <w:rsid w:val="00EA6D82"/>
    <w:rsid w:val="00EB29A5"/>
    <w:rsid w:val="00EC6608"/>
    <w:rsid w:val="00ED58A7"/>
    <w:rsid w:val="00EF0A39"/>
    <w:rsid w:val="00EF7444"/>
    <w:rsid w:val="00F05406"/>
    <w:rsid w:val="00F134F4"/>
    <w:rsid w:val="00F37B95"/>
    <w:rsid w:val="00F556FE"/>
    <w:rsid w:val="00F64692"/>
    <w:rsid w:val="00F65AE1"/>
    <w:rsid w:val="00F72B0D"/>
    <w:rsid w:val="00F74320"/>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A9A7B01-971A-4B48-86BF-796658EE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492788D63053492BB9DC521739F66260"/>
        <w:category>
          <w:name w:val="General"/>
          <w:gallery w:val="placeholder"/>
        </w:category>
        <w:types>
          <w:type w:val="bbPlcHdr"/>
        </w:types>
        <w:behaviors>
          <w:behavior w:val="content"/>
        </w:behaviors>
        <w:guid w:val="{B73032DA-7254-4FE5-B596-D8200CC91EC8}"/>
      </w:docPartPr>
      <w:docPartBody>
        <w:p w:rsidR="00B13CB5" w:rsidRDefault="00B13CB5" w:rsidP="00B13CB5">
          <w:pPr>
            <w:pStyle w:val="492788D63053492BB9DC521739F66260"/>
          </w:pPr>
          <w:r w:rsidRPr="00CD595C">
            <w:rPr>
              <w:rFonts w:ascii="Tahoma" w:hAnsi="Tahoma" w:cs="Tahoma" w:hint="cs"/>
              <w:sz w:val="16"/>
              <w:szCs w:val="20"/>
              <w:cs/>
            </w:rPr>
            <w:t>หมายเหตุ</w:t>
          </w:r>
        </w:p>
      </w:docPartBody>
    </w:docPart>
    <w:docPart>
      <w:docPartPr>
        <w:name w:val="6A2FD24133EA4BFD8DA6D2A24E6CB90D"/>
        <w:category>
          <w:name w:val="General"/>
          <w:gallery w:val="placeholder"/>
        </w:category>
        <w:types>
          <w:type w:val="bbPlcHdr"/>
        </w:types>
        <w:behaviors>
          <w:behavior w:val="content"/>
        </w:behaviors>
        <w:guid w:val="{34860A88-0FA4-4283-8959-811F44833B0E}"/>
      </w:docPartPr>
      <w:docPartBody>
        <w:p w:rsidR="000520B0" w:rsidRDefault="00B13CB5" w:rsidP="00B13CB5">
          <w:pPr>
            <w:pStyle w:val="6A2FD24133EA4BFD8DA6D2A24E6CB90D"/>
          </w:pPr>
          <w:r w:rsidRPr="00CD595C">
            <w:rPr>
              <w:rFonts w:ascii="Tahoma" w:hAnsi="Tahoma" w:cs="Tahoma" w:hint="cs"/>
              <w:sz w:val="16"/>
              <w:szCs w:val="20"/>
              <w:cs/>
            </w:rPr>
            <w:t>หมายเหตุ</w:t>
          </w:r>
        </w:p>
      </w:docPartBody>
    </w:docPart>
    <w:docPart>
      <w:docPartPr>
        <w:name w:val="38959110C5774C4DA40E52B5768FA2B4"/>
        <w:category>
          <w:name w:val="General"/>
          <w:gallery w:val="placeholder"/>
        </w:category>
        <w:types>
          <w:type w:val="bbPlcHdr"/>
        </w:types>
        <w:behaviors>
          <w:behavior w:val="content"/>
        </w:behaviors>
        <w:guid w:val="{F9857EE3-CE2F-4665-8FBE-FC7A26ECD503}"/>
      </w:docPartPr>
      <w:docPartBody>
        <w:p w:rsidR="000520B0" w:rsidRDefault="00B13CB5" w:rsidP="00B13CB5">
          <w:pPr>
            <w:pStyle w:val="38959110C5774C4DA40E52B5768FA2B4"/>
          </w:pPr>
          <w:r w:rsidRPr="00CD595C">
            <w:rPr>
              <w:rFonts w:ascii="Tahoma" w:hAnsi="Tahoma" w:cs="Tahoma" w:hint="cs"/>
              <w:sz w:val="16"/>
              <w:szCs w:val="20"/>
              <w:cs/>
            </w:rPr>
            <w:t>หมายเหตุ</w:t>
          </w:r>
        </w:p>
      </w:docPartBody>
    </w:docPart>
    <w:docPart>
      <w:docPartPr>
        <w:name w:val="9A61E94AB43446B3A02F590F1C8798E4"/>
        <w:category>
          <w:name w:val="General"/>
          <w:gallery w:val="placeholder"/>
        </w:category>
        <w:types>
          <w:type w:val="bbPlcHdr"/>
        </w:types>
        <w:behaviors>
          <w:behavior w:val="content"/>
        </w:behaviors>
        <w:guid w:val="{D950C8B0-0B1B-4EFB-ADAE-7E1AF516801F}"/>
      </w:docPartPr>
      <w:docPartBody>
        <w:p w:rsidR="000520B0" w:rsidRDefault="00B13CB5" w:rsidP="00B13CB5">
          <w:pPr>
            <w:pStyle w:val="9A61E94AB43446B3A02F590F1C8798E4"/>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520B0"/>
    <w:rsid w:val="00173277"/>
    <w:rsid w:val="00392DBC"/>
    <w:rsid w:val="003D0E17"/>
    <w:rsid w:val="003D3954"/>
    <w:rsid w:val="004C7D26"/>
    <w:rsid w:val="004E4DFF"/>
    <w:rsid w:val="0056046F"/>
    <w:rsid w:val="005731C3"/>
    <w:rsid w:val="00573D8A"/>
    <w:rsid w:val="00591288"/>
    <w:rsid w:val="005B7A39"/>
    <w:rsid w:val="005D5EED"/>
    <w:rsid w:val="00681D5B"/>
    <w:rsid w:val="006B5E68"/>
    <w:rsid w:val="00775EA1"/>
    <w:rsid w:val="007E330E"/>
    <w:rsid w:val="00803220"/>
    <w:rsid w:val="0080364E"/>
    <w:rsid w:val="008443B9"/>
    <w:rsid w:val="00861DDE"/>
    <w:rsid w:val="008649E4"/>
    <w:rsid w:val="008B7B0C"/>
    <w:rsid w:val="00962659"/>
    <w:rsid w:val="00992D7B"/>
    <w:rsid w:val="009B4526"/>
    <w:rsid w:val="00B10CD2"/>
    <w:rsid w:val="00B13CB5"/>
    <w:rsid w:val="00B26E25"/>
    <w:rsid w:val="00B37F7C"/>
    <w:rsid w:val="00B825F2"/>
    <w:rsid w:val="00BE5F5A"/>
    <w:rsid w:val="00C17AC0"/>
    <w:rsid w:val="00DC2186"/>
    <w:rsid w:val="00DD0A39"/>
    <w:rsid w:val="00DE0635"/>
    <w:rsid w:val="00E06140"/>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492788D63053492BB9DC521739F66260">
    <w:name w:val="492788D63053492BB9DC521739F66260"/>
    <w:rsid w:val="00B13CB5"/>
    <w:pPr>
      <w:spacing w:after="200" w:line="276" w:lineRule="auto"/>
    </w:pPr>
  </w:style>
  <w:style w:type="paragraph" w:customStyle="1" w:styleId="6A2FD24133EA4BFD8DA6D2A24E6CB90D">
    <w:name w:val="6A2FD24133EA4BFD8DA6D2A24E6CB90D"/>
    <w:rsid w:val="00B13CB5"/>
    <w:pPr>
      <w:spacing w:after="200" w:line="276" w:lineRule="auto"/>
    </w:pPr>
  </w:style>
  <w:style w:type="paragraph" w:customStyle="1" w:styleId="38959110C5774C4DA40E52B5768FA2B4">
    <w:name w:val="38959110C5774C4DA40E52B5768FA2B4"/>
    <w:rsid w:val="00B13CB5"/>
    <w:pPr>
      <w:spacing w:after="200" w:line="276" w:lineRule="auto"/>
    </w:pPr>
  </w:style>
  <w:style w:type="paragraph" w:customStyle="1" w:styleId="9A61E94AB43446B3A02F590F1C8798E4">
    <w:name w:val="9A61E94AB43446B3A02F590F1C8798E4"/>
    <w:rsid w:val="00B13CB5"/>
    <w:pPr>
      <w:spacing w:after="200" w:line="276" w:lineRule="auto"/>
    </w:pPr>
  </w:style>
  <w:style w:type="paragraph" w:customStyle="1" w:styleId="E18D2ED3938F465C8FD5A9AA8A27B271">
    <w:name w:val="E18D2ED3938F465C8FD5A9AA8A27B271"/>
    <w:rsid w:val="00B13CB5"/>
    <w:pPr>
      <w:spacing w:after="200" w:line="276" w:lineRule="auto"/>
    </w:pPr>
  </w:style>
  <w:style w:type="paragraph" w:customStyle="1" w:styleId="96824C97DF8B4AABB3078566B2E7F776">
    <w:name w:val="96824C97DF8B4AABB3078566B2E7F776"/>
    <w:rsid w:val="00B13CB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D18B7-59EE-464B-9EEC-35CBE67C7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730</Words>
  <Characters>4164</Characters>
  <Application>Microsoft Office Word</Application>
  <DocSecurity>0</DocSecurity>
  <Lines>34</Lines>
  <Paragraphs>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6</cp:revision>
  <cp:lastPrinted>2015-12-16T10:10:00Z</cp:lastPrinted>
  <dcterms:created xsi:type="dcterms:W3CDTF">2018-09-04T15:55:00Z</dcterms:created>
  <dcterms:modified xsi:type="dcterms:W3CDTF">2018-11-13T03:16:00Z</dcterms:modified>
</cp:coreProperties>
</file>