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32022D" w14:textId="77777777" w:rsidR="00962F01" w:rsidRPr="0073688F" w:rsidRDefault="00C27962" w:rsidP="00962F01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รายงานผลการดำเนินงานตามแผนปฏิบัติการด้านสิทธิมนุษยชนของ</w:t>
      </w:r>
      <w:r w:rsidR="0073688F"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กองกิจการเครือข่ายทางวัฒนธรรม</w:t>
      </w:r>
    </w:p>
    <w:p w14:paraId="678A338A" w14:textId="2BDEA7CB" w:rsidR="00C27962" w:rsidRPr="0073688F" w:rsidRDefault="00C27962" w:rsidP="00962F01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ประจำปีงบประมาณ พ.ศ. ๒๕๖</w:t>
      </w:r>
      <w:r w:rsidR="00AA5A3A"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๗</w:t>
      </w: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(รอบ </w:t>
      </w:r>
      <w:r w:rsidR="00AA5A3A"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๖</w:t>
      </w: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เดือน)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6804"/>
        <w:gridCol w:w="1133"/>
        <w:gridCol w:w="852"/>
        <w:gridCol w:w="2013"/>
      </w:tblGrid>
      <w:tr w:rsidR="0096714F" w:rsidRPr="0073688F" w14:paraId="79E50FC2" w14:textId="77777777" w:rsidTr="0073688F">
        <w:trPr>
          <w:tblHeader/>
        </w:trPr>
        <w:tc>
          <w:tcPr>
            <w:tcW w:w="3652" w:type="dxa"/>
            <w:shd w:val="clear" w:color="auto" w:fill="FFFF00"/>
          </w:tcPr>
          <w:p w14:paraId="3BE82201" w14:textId="77777777" w:rsidR="00C27962" w:rsidRPr="0073688F" w:rsidRDefault="00C27962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6804" w:type="dxa"/>
            <w:shd w:val="clear" w:color="auto" w:fill="FFFF00"/>
          </w:tcPr>
          <w:p w14:paraId="536D5747" w14:textId="77777777" w:rsidR="00C27962" w:rsidRPr="0073688F" w:rsidRDefault="00C279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1133" w:type="dxa"/>
            <w:shd w:val="clear" w:color="auto" w:fill="FFFF00"/>
          </w:tcPr>
          <w:p w14:paraId="24BA339C" w14:textId="77777777" w:rsidR="00C27962" w:rsidRPr="0073688F" w:rsidRDefault="00C279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52" w:type="dxa"/>
            <w:shd w:val="clear" w:color="auto" w:fill="FFFF00"/>
          </w:tcPr>
          <w:p w14:paraId="165AA1F8" w14:textId="77777777" w:rsidR="00C27962" w:rsidRPr="0073688F" w:rsidRDefault="00C279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2013" w:type="dxa"/>
            <w:shd w:val="clear" w:color="auto" w:fill="FFFF00"/>
          </w:tcPr>
          <w:p w14:paraId="2E0466B6" w14:textId="77777777" w:rsidR="00C27962" w:rsidRPr="0073688F" w:rsidRDefault="00C27962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96714F" w:rsidRPr="0073688F" w14:paraId="338A9D6E" w14:textId="77777777" w:rsidTr="0073688F">
        <w:tc>
          <w:tcPr>
            <w:tcW w:w="3652" w:type="dxa"/>
            <w:shd w:val="clear" w:color="auto" w:fill="auto"/>
          </w:tcPr>
          <w:p w14:paraId="639A75CB" w14:textId="77777777" w:rsidR="00C27962" w:rsidRPr="0073688F" w:rsidRDefault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ประกาศนโยบายด้านสิทธิมนุษยชนของ</w:t>
            </w:r>
          </w:p>
          <w:p w14:paraId="37A5D160" w14:textId="77777777" w:rsidR="00C27962" w:rsidRPr="0073688F" w:rsidRDefault="0073688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</w:p>
        </w:tc>
        <w:tc>
          <w:tcPr>
            <w:tcW w:w="6804" w:type="dxa"/>
            <w:shd w:val="clear" w:color="auto" w:fill="auto"/>
          </w:tcPr>
          <w:p w14:paraId="6F5E278A" w14:textId="39EBCA14" w:rsidR="00C27962" w:rsidRPr="0073688F" w:rsidRDefault="00D60C74" w:rsidP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27A815B5" wp14:editId="148035C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669925</wp:posOffset>
                  </wp:positionV>
                  <wp:extent cx="2095500" cy="3611213"/>
                  <wp:effectExtent l="0" t="0" r="0" b="8890"/>
                  <wp:wrapNone/>
                  <wp:docPr id="18" name="รูปภาพ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21" t="1714" r="7932"/>
                          <a:stretch/>
                        </pic:blipFill>
                        <pic:spPr bwMode="auto">
                          <a:xfrm>
                            <a:off x="0" y="0"/>
                            <a:ext cx="2109398" cy="3635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3688F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95333B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จัดทำประกาศ</w:t>
            </w:r>
            <w:r w:rsidR="0073688F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95333B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เรื่อง นโยบายด้านสิทธิมนุษยชนของ</w:t>
            </w:r>
            <w:r w:rsidR="0073688F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</w:p>
          <w:p w14:paraId="0A1FC6E8" w14:textId="0DF1222D" w:rsidR="0095333B" w:rsidRPr="0073688F" w:rsidRDefault="0095333B" w:rsidP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01E69CF" w14:textId="76B8D4E3" w:rsidR="0063485A" w:rsidRDefault="00D60C74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7655768D" wp14:editId="5454EBAA">
                  <wp:simplePos x="0" y="0"/>
                  <wp:positionH relativeFrom="column">
                    <wp:posOffset>2133600</wp:posOffset>
                  </wp:positionH>
                  <wp:positionV relativeFrom="paragraph">
                    <wp:posOffset>37465</wp:posOffset>
                  </wp:positionV>
                  <wp:extent cx="2081275" cy="2952750"/>
                  <wp:effectExtent l="0" t="0" r="0" b="0"/>
                  <wp:wrapNone/>
                  <wp:docPr id="17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59" t="5973" r="7739" b="13846"/>
                          <a:stretch/>
                        </pic:blipFill>
                        <pic:spPr bwMode="auto">
                          <a:xfrm>
                            <a:off x="0" y="0"/>
                            <a:ext cx="208127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CDCE2B" w14:textId="175D0496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6B024A" w14:textId="77777777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F43C1BA" w14:textId="039E22C2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56BC52E" w14:textId="3D1F8949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2782990" w14:textId="0FC2257C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6DF4776" w14:textId="3BC4EF8D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EC56503" w14:textId="6D4461B5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5C11A8C" w14:textId="4396B1F5" w:rsidR="00902116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C2473CF" w14:textId="77777777" w:rsidR="00902116" w:rsidRPr="0073688F" w:rsidRDefault="00902116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D7B84EB" w14:textId="43CA64B6" w:rsidR="0073688F" w:rsidRDefault="0073688F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6A71878" w14:textId="44D721DA" w:rsidR="00581A39" w:rsidRDefault="00581A39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362790D" w14:textId="486A45C7" w:rsidR="00581A39" w:rsidRDefault="00581A39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3CAD02C" w14:textId="4DBC033D" w:rsidR="00581A39" w:rsidRDefault="00581A39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6A109C5" w14:textId="77777777" w:rsidR="00581A39" w:rsidRPr="0073688F" w:rsidRDefault="00581A39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B007F9D" w14:textId="77777777" w:rsidR="0073688F" w:rsidRPr="0073688F" w:rsidRDefault="0073688F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D2C9AF5" w14:textId="77777777" w:rsidR="0095333B" w:rsidRPr="0073688F" w:rsidRDefault="0095333B" w:rsidP="0095333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14:paraId="0341524B" w14:textId="6CD16613" w:rsidR="00C27962" w:rsidRPr="0073688F" w:rsidRDefault="00AA5A3A" w:rsidP="00BF5DB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C2796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ฉบับ</w:t>
            </w:r>
          </w:p>
        </w:tc>
        <w:tc>
          <w:tcPr>
            <w:tcW w:w="852" w:type="dxa"/>
            <w:shd w:val="clear" w:color="auto" w:fill="auto"/>
          </w:tcPr>
          <w:p w14:paraId="7BFEBDF1" w14:textId="2DBBEB83" w:rsidR="00C27962" w:rsidRPr="0073688F" w:rsidRDefault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013" w:type="dxa"/>
            <w:shd w:val="clear" w:color="auto" w:fill="auto"/>
          </w:tcPr>
          <w:p w14:paraId="76C9B751" w14:textId="052FDCBE" w:rsidR="00C27962" w:rsidRPr="0073688F" w:rsidRDefault="0073688F" w:rsidP="00962F01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</w:p>
        </w:tc>
      </w:tr>
      <w:tr w:rsidR="0096714F" w:rsidRPr="0073688F" w14:paraId="5263AB2B" w14:textId="77777777" w:rsidTr="0073688F">
        <w:tc>
          <w:tcPr>
            <w:tcW w:w="3652" w:type="dxa"/>
            <w:shd w:val="clear" w:color="auto" w:fill="auto"/>
          </w:tcPr>
          <w:p w14:paraId="67C65A4D" w14:textId="77777777" w:rsidR="00C27962" w:rsidRPr="0073688F" w:rsidRDefault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จัดทำช่องทางการรับเรื่องร้องเรียน</w:t>
            </w:r>
          </w:p>
        </w:tc>
        <w:tc>
          <w:tcPr>
            <w:tcW w:w="6804" w:type="dxa"/>
            <w:shd w:val="clear" w:color="auto" w:fill="auto"/>
          </w:tcPr>
          <w:p w14:paraId="3F8337E8" w14:textId="77777777" w:rsidR="00AA724B" w:rsidRPr="0073688F" w:rsidRDefault="00AA724B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มี</w:t>
            </w:r>
            <w:r w:rsidR="00245C22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กล่องรับเรื่องร้องเรียน</w:t>
            </w:r>
            <w:r w:rsidR="0073688F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บริเวณทางเข้ากองกิจการเครือข่ายทางวัฒนธรรม</w:t>
            </w:r>
          </w:p>
          <w:p w14:paraId="28048365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0317170" w14:textId="77777777" w:rsidR="0073688F" w:rsidRPr="0073688F" w:rsidRDefault="00581A39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noProof/>
              </w:rPr>
              <w:drawing>
                <wp:anchor distT="0" distB="0" distL="114300" distR="114300" simplePos="0" relativeHeight="251658240" behindDoc="0" locked="0" layoutInCell="1" allowOverlap="1" wp14:anchorId="363B645C" wp14:editId="1F85E4E8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116840</wp:posOffset>
                  </wp:positionV>
                  <wp:extent cx="2552700" cy="4151970"/>
                  <wp:effectExtent l="0" t="0" r="0" b="127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75"/>
                          <a:stretch/>
                        </pic:blipFill>
                        <pic:spPr bwMode="auto">
                          <a:xfrm>
                            <a:off x="0" y="0"/>
                            <a:ext cx="2552700" cy="415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D9B4ED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1FE9668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3EDCD100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384AAFD6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4487F7B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0C4F6A41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DABE78C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6DEDEF2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F1BB1C5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747FB3D2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22276A6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F2EA5C7" w14:textId="77777777" w:rsidR="0073688F" w:rsidRPr="0073688F" w:rsidRDefault="0073688F" w:rsidP="00AA724B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B9ABD94" w14:textId="77777777" w:rsidR="00BD0492" w:rsidRDefault="00BD0492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A679B07" w14:textId="77777777" w:rsidR="00581A39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3B3213B" w14:textId="77777777" w:rsidR="00581A39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0E8510" w14:textId="77777777" w:rsidR="00581A39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A138C3A" w14:textId="77777777" w:rsidR="00581A39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AF78FF8" w14:textId="77777777" w:rsidR="00581A39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65B0385" w14:textId="77777777" w:rsidR="00581A39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CA2EAC5" w14:textId="77777777" w:rsidR="00581A39" w:rsidRPr="0073688F" w:rsidRDefault="00581A39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1155F29" w14:textId="77777777" w:rsidR="003E290B" w:rsidRPr="0073688F" w:rsidRDefault="003E290B" w:rsidP="00252747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14:paraId="4BF06855" w14:textId="77777777" w:rsidR="00C27962" w:rsidRPr="0073688F" w:rsidRDefault="00AA5A3A" w:rsidP="00BF5DB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C2796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962F01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ช่องทาง</w:t>
            </w:r>
          </w:p>
        </w:tc>
        <w:tc>
          <w:tcPr>
            <w:tcW w:w="852" w:type="dxa"/>
            <w:shd w:val="clear" w:color="auto" w:fill="auto"/>
          </w:tcPr>
          <w:p w14:paraId="60DF66CF" w14:textId="77777777" w:rsidR="00C27962" w:rsidRPr="0073688F" w:rsidRDefault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013" w:type="dxa"/>
            <w:shd w:val="clear" w:color="auto" w:fill="auto"/>
          </w:tcPr>
          <w:p w14:paraId="7577FC8C" w14:textId="77777777" w:rsidR="00AA724B" w:rsidRPr="0073688F" w:rsidRDefault="00245C2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บุคลากรภายใน</w:t>
            </w:r>
          </w:p>
          <w:p w14:paraId="17206F89" w14:textId="77777777" w:rsidR="00C27962" w:rsidRPr="0073688F" w:rsidRDefault="0073688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245C2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และผู้มีส่วนได้ส่วนเสีย</w:t>
            </w:r>
          </w:p>
        </w:tc>
      </w:tr>
      <w:tr w:rsidR="0096714F" w:rsidRPr="0073688F" w14:paraId="16241428" w14:textId="77777777" w:rsidTr="0073688F">
        <w:tc>
          <w:tcPr>
            <w:tcW w:w="3652" w:type="dxa"/>
            <w:shd w:val="clear" w:color="auto" w:fill="auto"/>
          </w:tcPr>
          <w:p w14:paraId="54AA66A3" w14:textId="77777777" w:rsidR="00581A39" w:rsidRDefault="00581A39" w:rsidP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8306923" w14:textId="77777777" w:rsidR="00962F01" w:rsidRPr="0073688F" w:rsidRDefault="00962F01" w:rsidP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กิจกรรมแลกเปลี่ยนเรียนรู้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ส่งบุคลากร</w:t>
            </w:r>
          </w:p>
          <w:p w14:paraId="643E2919" w14:textId="77777777" w:rsidR="00C27962" w:rsidRPr="0073688F" w:rsidRDefault="00962F01" w:rsidP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เข้าร่วมอบรมการให้ความรู้เกี่ยวกับสิทธิ มนุษยชน</w:t>
            </w:r>
          </w:p>
        </w:tc>
        <w:tc>
          <w:tcPr>
            <w:tcW w:w="6804" w:type="dxa"/>
            <w:shd w:val="clear" w:color="auto" w:fill="auto"/>
          </w:tcPr>
          <w:p w14:paraId="3FBB8590" w14:textId="77777777" w:rsidR="00581A39" w:rsidRDefault="00581A39" w:rsidP="00962F01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7FFCB38" w14:textId="77777777" w:rsidR="00962F01" w:rsidRPr="0073688F" w:rsidRDefault="00962F01" w:rsidP="00962F01">
            <w:p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การอบรมสร้าง</w:t>
            </w:r>
            <w:r w:rsidR="00083FDA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 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ความรู้เกี่ยวกับประมวลจริยธรรมข้าราชการพลเรือน 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No Gift Policy 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และสิทธิมนุษยชน ประจำปีงบประมาณ พ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>.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ศ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. </w:t>
            </w:r>
            <w:r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๒๕๖๗ เมื่อวันที่ ๒๐ กุมภาพันธ์ ๒๕๖๗</w:t>
            </w:r>
            <w:r w:rsidR="00CF1DA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  </w:t>
            </w:r>
            <w:r w:rsidR="0073688F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CF1DA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 </w:t>
            </w:r>
            <w:r w:rsidR="00CF1DA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 </w:t>
            </w:r>
            <w:r w:rsidR="0073688F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โดยส่งบุคลากร</w:t>
            </w:r>
            <w:r w:rsidR="00CF1DA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เข้าร่วมการอบรม</w:t>
            </w:r>
            <w:r w:rsidR="0073688F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 ดังนี้</w:t>
            </w:r>
          </w:p>
          <w:p w14:paraId="4B23D805" w14:textId="77777777" w:rsidR="0073688F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นางสาวอมรรัตน์  คำเหล็ก</w:t>
            </w:r>
          </w:p>
          <w:p w14:paraId="392305E4" w14:textId="77777777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นายณัษฐพัชร์  เจียมเจตจรูญ</w:t>
            </w:r>
          </w:p>
          <w:p w14:paraId="0FA5E003" w14:textId="77777777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นางสาวภคมน  แก้วรักษา</w:t>
            </w:r>
          </w:p>
          <w:p w14:paraId="698F80F2" w14:textId="77777777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นางสาวทักษอร  ทวีเจริญลาภยศ</w:t>
            </w:r>
          </w:p>
          <w:p w14:paraId="4152A40C" w14:textId="77777777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นางสาวขวัญนภา  คงงาม</w:t>
            </w:r>
          </w:p>
          <w:p w14:paraId="1A6C3BED" w14:textId="77777777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นายรัตน์ดนัย  สิงห์คำ</w:t>
            </w:r>
          </w:p>
          <w:p w14:paraId="4543A53A" w14:textId="27566734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นางอ</w:t>
            </w:r>
            <w:r w:rsidR="00BF5DBD"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ณิชา  สงวนสร้อย</w:t>
            </w:r>
          </w:p>
          <w:p w14:paraId="4F266967" w14:textId="77777777" w:rsidR="00581A39" w:rsidRDefault="00581A39" w:rsidP="00581A39">
            <w:pPr>
              <w:pStyle w:val="a3"/>
              <w:numPr>
                <w:ilvl w:val="0"/>
                <w:numId w:val="12"/>
              </w:numPr>
              <w:spacing w:after="0" w:line="240" w:lineRule="auto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>นางสาวศรัณย์รัชต์  ศรีสลวย</w:t>
            </w:r>
          </w:p>
          <w:p w14:paraId="0FA66B43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7E6DB0D1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51254D11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F0A6ADB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DB219B0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49075BD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1501B6CB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7DCE4922" w14:textId="77777777" w:rsid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6DD890D0" w14:textId="77777777" w:rsidR="00581A39" w:rsidRPr="00581A39" w:rsidRDefault="00581A39" w:rsidP="00581A39">
            <w:pPr>
              <w:pStyle w:val="a3"/>
              <w:spacing w:after="0" w:line="240" w:lineRule="auto"/>
              <w:ind w:left="705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28387852" w14:textId="77777777" w:rsidR="00962F01" w:rsidRPr="0073688F" w:rsidRDefault="00962F01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14:paraId="196CA5E7" w14:textId="77777777" w:rsidR="00581A39" w:rsidRDefault="00581A39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82546A9" w14:textId="77777777" w:rsidR="00C27962" w:rsidRPr="0073688F" w:rsidRDefault="00AA5A3A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C2796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962F01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ครั้ง</w:t>
            </w:r>
          </w:p>
        </w:tc>
        <w:tc>
          <w:tcPr>
            <w:tcW w:w="852" w:type="dxa"/>
            <w:shd w:val="clear" w:color="auto" w:fill="auto"/>
          </w:tcPr>
          <w:p w14:paraId="4914C6FE" w14:textId="77777777" w:rsidR="00581A39" w:rsidRDefault="00581A39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D22D305" w14:textId="77777777" w:rsidR="00C27962" w:rsidRPr="0073688F" w:rsidRDefault="00C27962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013" w:type="dxa"/>
            <w:shd w:val="clear" w:color="auto" w:fill="auto"/>
          </w:tcPr>
          <w:p w14:paraId="7C062AFF" w14:textId="77777777" w:rsidR="00581A39" w:rsidRDefault="00581A39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3AC8415" w14:textId="77777777" w:rsidR="00962F01" w:rsidRPr="0073688F" w:rsidRDefault="00CF1DA6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กพร.</w:t>
            </w:r>
            <w:r w:rsidR="00581A39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สวธ.</w:t>
            </w:r>
          </w:p>
          <w:p w14:paraId="5C53CE74" w14:textId="77777777" w:rsidR="00C27962" w:rsidRPr="0073688F" w:rsidRDefault="00C27962" w:rsidP="00581A39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6714F" w:rsidRPr="0073688F" w14:paraId="30DF6F3B" w14:textId="77777777" w:rsidTr="0073688F">
        <w:tc>
          <w:tcPr>
            <w:tcW w:w="3652" w:type="dxa"/>
            <w:shd w:val="clear" w:color="auto" w:fill="auto"/>
          </w:tcPr>
          <w:p w14:paraId="0125F81C" w14:textId="77777777" w:rsidR="00C27962" w:rsidRPr="0073688F" w:rsidRDefault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 xml:space="preserve">เผยแพร่ประชาสัมพันธ์ 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DCP’s Human Rights Models 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และข้อมูลองค์ความรู้</w:t>
            </w:r>
            <w:r w:rsidR="0095333B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ด้านสิทธิมนุษยชน ผ่านบอร์ด 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KM 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</w:t>
            </w:r>
            <w:r w:rsidR="0073688F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</w:p>
        </w:tc>
        <w:tc>
          <w:tcPr>
            <w:tcW w:w="6804" w:type="dxa"/>
            <w:shd w:val="clear" w:color="auto" w:fill="auto"/>
          </w:tcPr>
          <w:p w14:paraId="28ABF8C7" w14:textId="77777777" w:rsidR="000B4844" w:rsidRPr="00E33300" w:rsidRDefault="0073688F" w:rsidP="000B4844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CF1DA6"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0B4844"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ได้จัดทำข้อมูลภาพอินโฟกราฟิกเผยแพร่</w:t>
            </w:r>
            <w:r w:rsidR="00581A39"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ผ่านบอร์ด </w:t>
            </w:r>
            <w:r w:rsidR="00581A39" w:rsidRPr="00E3330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KM </w:t>
            </w:r>
            <w:r w:rsidR="00581A39"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ของกองกิจการเครือข่ายทางวัฒนธรรม</w:t>
            </w:r>
            <w:r w:rsidR="00581A39" w:rsidRPr="00E3330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จำนวน 3 จุด ได้แก่ บอร์ดทางเข้ากองกิจการเครือข่ายทางวัฒนธรรม  บอร์ดหน้าห้องประชุมกองกิจการเครือข่ายทางวัฒนธรรม และบอร์ดทางเดินเข้าห้องกลุ่มส่งเสริมเครือข่ายแหล่งเรียนรู้ทางวัฒนธรรม และกลุ่มส่งเสริมเครือข่ายท้องถิ่นและชุมชน (ชั้นลอย 3)  </w:t>
            </w:r>
          </w:p>
          <w:p w14:paraId="6873C362" w14:textId="77777777" w:rsidR="00902116" w:rsidRPr="00E33300" w:rsidRDefault="00E33300" w:rsidP="00E33300">
            <w:pPr>
              <w:pStyle w:val="a3"/>
              <w:spacing w:after="0" w:line="240" w:lineRule="auto"/>
              <w:ind w:left="1080" w:hanging="108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rFonts w:ascii="TH SarabunIT๙" w:hAnsi="TH SarabunIT๙" w:cs="TH SarabunIT๙" w:hint="cs"/>
                <w:noProof/>
                <w:color w:val="000000"/>
                <w:sz w:val="32"/>
                <w:szCs w:val="32"/>
                <w:cs/>
              </w:rPr>
              <w:t xml:space="preserve">1. </w:t>
            </w:r>
            <w:r w:rsidR="00902116"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บอร์ดทางเข้ากองกิจการเครือข่ายทางวัฒนธรรม</w:t>
            </w:r>
          </w:p>
          <w:p w14:paraId="3C1B6AD2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 wp14:anchorId="2627D890" wp14:editId="61ABCBDA">
                  <wp:simplePos x="0" y="0"/>
                  <wp:positionH relativeFrom="column">
                    <wp:posOffset>952500</wp:posOffset>
                  </wp:positionH>
                  <wp:positionV relativeFrom="paragraph">
                    <wp:posOffset>73025</wp:posOffset>
                  </wp:positionV>
                  <wp:extent cx="2266950" cy="2736622"/>
                  <wp:effectExtent l="0" t="0" r="0" b="6985"/>
                  <wp:wrapNone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1" r="1111" b="31126"/>
                          <a:stretch/>
                        </pic:blipFill>
                        <pic:spPr bwMode="auto">
                          <a:xfrm>
                            <a:off x="0" y="0"/>
                            <a:ext cx="2266950" cy="2736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DDBEC7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FEC8C85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0D794F4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979F575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6CA78C7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0881F1F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11E9DEA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E9CCF95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0D45C19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DDE042B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952E4B3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C1C8344" w14:textId="77777777" w:rsidR="00902116" w:rsidRPr="00E33300" w:rsidRDefault="00902116" w:rsidP="000B484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CE4922F" w14:textId="77777777" w:rsidR="000B4844" w:rsidRDefault="000B4844" w:rsidP="002F4CC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7C8DDAE" w14:textId="77777777" w:rsidR="00376A2E" w:rsidRDefault="00376A2E" w:rsidP="002F4CC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FED366C" w14:textId="77777777" w:rsidR="00376A2E" w:rsidRDefault="00376A2E" w:rsidP="002F4CC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A4DC1C0" w14:textId="77777777" w:rsidR="00376A2E" w:rsidRPr="00E33300" w:rsidRDefault="00376A2E" w:rsidP="002F4CC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40EA78A" w14:textId="77777777" w:rsidR="00E33300" w:rsidRPr="00E33300" w:rsidRDefault="00E33300" w:rsidP="00E33300">
            <w:pPr>
              <w:pStyle w:val="a3"/>
              <w:spacing w:after="0" w:line="240" w:lineRule="auto"/>
              <w:ind w:left="1080"/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</w:pPr>
          </w:p>
          <w:p w14:paraId="413E02DE" w14:textId="77777777" w:rsidR="00902116" w:rsidRPr="00E33300" w:rsidRDefault="00E33300" w:rsidP="00E33300">
            <w:pPr>
              <w:pStyle w:val="a3"/>
              <w:spacing w:after="0" w:line="240" w:lineRule="auto"/>
              <w:ind w:left="1080" w:hanging="1080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 xml:space="preserve">2. </w:t>
            </w:r>
            <w:r w:rsidR="00902116"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บอร์ดหน้าห้องประชุมกองกิจการเครือข่ายทางวัฒนธรรม </w:t>
            </w:r>
          </w:p>
          <w:p w14:paraId="0300DF29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0" locked="0" layoutInCell="1" allowOverlap="1" wp14:anchorId="16B8453C" wp14:editId="3644DCE0">
                  <wp:simplePos x="0" y="0"/>
                  <wp:positionH relativeFrom="column">
                    <wp:posOffset>1485900</wp:posOffset>
                  </wp:positionH>
                  <wp:positionV relativeFrom="paragraph">
                    <wp:posOffset>24765</wp:posOffset>
                  </wp:positionV>
                  <wp:extent cx="1819275" cy="2150995"/>
                  <wp:effectExtent l="0" t="0" r="0" b="1905"/>
                  <wp:wrapNone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447" r="4115" b="15753"/>
                          <a:stretch/>
                        </pic:blipFill>
                        <pic:spPr bwMode="auto">
                          <a:xfrm>
                            <a:off x="0" y="0"/>
                            <a:ext cx="1819275" cy="2150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7DD992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E10A04B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EE21716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29CAFE3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0146BEA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A7C9851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8EC50FE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CEBD39A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E217EAE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605BAD8" w14:textId="77777777" w:rsidR="00E33300" w:rsidRPr="00E33300" w:rsidRDefault="00902116" w:rsidP="00E33300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3.</w:t>
            </w:r>
            <w:r w:rsidRPr="00E33300">
              <w:rPr>
                <w:noProof/>
                <w:sz w:val="32"/>
                <w:szCs w:val="32"/>
              </w:rPr>
              <w:t xml:space="preserve"> </w:t>
            </w:r>
            <w:r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บอร์ดทางเดินเข้าห้องกลุ่มส่งเสริมเครือข่ายแหล่งเรียนรู้ทางวัฒนธรรม </w:t>
            </w:r>
          </w:p>
          <w:p w14:paraId="44DDBDF2" w14:textId="77777777" w:rsidR="00902116" w:rsidRPr="00E33300" w:rsidRDefault="00902116" w:rsidP="00E33300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และกลุ่มส่งเสริมเครือข่ายท้องถิ่นและชุมชน (ชั้นลอย </w:t>
            </w:r>
            <w:r w:rsidRPr="00E33300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3)  </w:t>
            </w:r>
          </w:p>
          <w:p w14:paraId="09CCBFB7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E33300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 wp14:anchorId="0ADA3B32" wp14:editId="711D9B04">
                  <wp:simplePos x="0" y="0"/>
                  <wp:positionH relativeFrom="column">
                    <wp:posOffset>1638300</wp:posOffset>
                  </wp:positionH>
                  <wp:positionV relativeFrom="paragraph">
                    <wp:posOffset>3175</wp:posOffset>
                  </wp:positionV>
                  <wp:extent cx="1495425" cy="2414096"/>
                  <wp:effectExtent l="0" t="0" r="0" b="5715"/>
                  <wp:wrapNone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33" t="28992" r="10569" b="1"/>
                          <a:stretch/>
                        </pic:blipFill>
                        <pic:spPr bwMode="auto">
                          <a:xfrm>
                            <a:off x="0" y="0"/>
                            <a:ext cx="1495425" cy="2414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EE377F2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77D35B0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9817250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60B2494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4872079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EF5B293" w14:textId="77777777" w:rsidR="00902116" w:rsidRPr="00E33300" w:rsidRDefault="00902116" w:rsidP="00902116">
            <w:pPr>
              <w:spacing w:after="0" w:line="240" w:lineRule="auto"/>
              <w:jc w:val="center"/>
              <w:rPr>
                <w:noProof/>
                <w:sz w:val="32"/>
                <w:szCs w:val="32"/>
              </w:rPr>
            </w:pPr>
          </w:p>
          <w:p w14:paraId="12D08B78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5833ACE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673E439" w14:textId="77777777" w:rsidR="00902116" w:rsidRPr="00E33300" w:rsidRDefault="00902116" w:rsidP="00902116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07546B" w14:textId="77777777" w:rsidR="00902116" w:rsidRPr="00E33300" w:rsidRDefault="00902116" w:rsidP="00083FD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14:paraId="4F3E747F" w14:textId="77777777" w:rsidR="00C27962" w:rsidRPr="0073688F" w:rsidRDefault="00962F01" w:rsidP="00BF5DBD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๓ ครั้ง</w:t>
            </w:r>
          </w:p>
        </w:tc>
        <w:tc>
          <w:tcPr>
            <w:tcW w:w="852" w:type="dxa"/>
            <w:shd w:val="clear" w:color="auto" w:fill="auto"/>
          </w:tcPr>
          <w:p w14:paraId="2A080DFF" w14:textId="77777777" w:rsidR="00C27962" w:rsidRPr="0073688F" w:rsidRDefault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013" w:type="dxa"/>
            <w:shd w:val="clear" w:color="auto" w:fill="auto"/>
          </w:tcPr>
          <w:p w14:paraId="120DABA8" w14:textId="77777777" w:rsidR="00962F01" w:rsidRDefault="00E8456F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ฝ่ายบริหารทั่วไป</w:t>
            </w:r>
          </w:p>
          <w:p w14:paraId="317F1277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2F42F2D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C2CA49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7D70C96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00ACDEE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98AEB9F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17DE32B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580A922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3E56640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2908A7A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E1D5372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6171030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DD4B7C3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49A81C4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6711272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ADD7BE0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DE61FC3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05D3814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33D58F7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38AE5C2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29CF7C7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ADA5EE3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6772340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3902099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ฝ่ายบริหารทั่วไป</w:t>
            </w:r>
          </w:p>
          <w:p w14:paraId="0B3F58F7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844A4DE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C75A7C6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8B22993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15F1D3A8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951930B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98303FB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23C9F1B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AB0B05E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76ACCA8" w14:textId="77777777" w:rsidR="00571AB0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373A1FF3" w14:textId="77777777" w:rsidR="00571AB0" w:rsidRPr="0073688F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ฝ่ายบริหารทั่วไป</w:t>
            </w:r>
          </w:p>
          <w:p w14:paraId="4BE87BBA" w14:textId="77777777" w:rsidR="00C27962" w:rsidRPr="0073688F" w:rsidRDefault="00C27962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6714F" w:rsidRPr="0073688F" w14:paraId="5DC35677" w14:textId="77777777" w:rsidTr="0073688F">
        <w:tc>
          <w:tcPr>
            <w:tcW w:w="3652" w:type="dxa"/>
            <w:shd w:val="clear" w:color="auto" w:fill="auto"/>
          </w:tcPr>
          <w:p w14:paraId="06BAEA0D" w14:textId="77777777" w:rsidR="00962F01" w:rsidRPr="0073688F" w:rsidRDefault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lastRenderedPageBreak/>
              <w:t>สนับสนุน ส่งเสริมให้บุคลากรภายใน</w:t>
            </w:r>
            <w:r w:rsidR="0073688F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</w:t>
            </w:r>
          </w:p>
          <w:p w14:paraId="4BB1B05D" w14:textId="77777777" w:rsidR="00C27962" w:rsidRPr="0073688F" w:rsidRDefault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เครือข่ายมีส่วนร่วมสนับสนุนด้าน</w:t>
            </w:r>
            <w:r w:rsidR="00C2796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สิทธิมนุษยชน</w:t>
            </w:r>
          </w:p>
        </w:tc>
        <w:tc>
          <w:tcPr>
            <w:tcW w:w="6804" w:type="dxa"/>
            <w:shd w:val="clear" w:color="auto" w:fill="auto"/>
          </w:tcPr>
          <w:p w14:paraId="7AC7D019" w14:textId="77777777" w:rsidR="002F444C" w:rsidRPr="0073688F" w:rsidRDefault="0073688F" w:rsidP="002F4CC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912FB6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ส่งบุคลาก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รในสังกัด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เข้าร่วมการอบรมสร้างความรู้</w:t>
            </w:r>
            <w:r w:rsidR="002F4CCE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 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 xml:space="preserve">เกี่ยวกับ ประมวลจริยธรรมข้าราชการพลเรือน 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No Gift Policy 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และสิทธิมนุษยชน</w:t>
            </w:r>
            <w:r w:rsidR="002F4CCE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 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ประจำปีงบประมาณ พ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>.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ศ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</w:rPr>
              <w:t xml:space="preserve">. </w:t>
            </w:r>
            <w:r w:rsidR="00912FB6" w:rsidRPr="0073688F">
              <w:rPr>
                <w:rFonts w:ascii="TH SarabunIT๙" w:hAnsi="TH SarabunIT๙" w:cs="TH SarabunIT๙"/>
                <w:noProof/>
                <w:color w:val="000000"/>
                <w:sz w:val="32"/>
                <w:szCs w:val="32"/>
                <w:cs/>
              </w:rPr>
              <w:t>๒๕๖๗ เมื่อวันที่ ๒๐ กุมภาพันธ์ ๒๕๖๗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1133" w:type="dxa"/>
            <w:shd w:val="clear" w:color="auto" w:fill="auto"/>
          </w:tcPr>
          <w:p w14:paraId="5E8759FF" w14:textId="77777777" w:rsidR="00C27962" w:rsidRPr="0073688F" w:rsidRDefault="00AA5A3A" w:rsidP="00376A2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</w:t>
            </w:r>
            <w:r w:rsidR="00C2796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ครั้ง</w:t>
            </w:r>
          </w:p>
        </w:tc>
        <w:tc>
          <w:tcPr>
            <w:tcW w:w="852" w:type="dxa"/>
            <w:shd w:val="clear" w:color="auto" w:fill="auto"/>
          </w:tcPr>
          <w:p w14:paraId="099482DA" w14:textId="77777777" w:rsidR="00C27962" w:rsidRPr="0073688F" w:rsidRDefault="00C27962" w:rsidP="0034449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013" w:type="dxa"/>
            <w:shd w:val="clear" w:color="auto" w:fill="auto"/>
          </w:tcPr>
          <w:p w14:paraId="216C984C" w14:textId="77777777" w:rsidR="00962F01" w:rsidRPr="0073688F" w:rsidRDefault="00571AB0" w:rsidP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</w:p>
          <w:p w14:paraId="5E1B70CD" w14:textId="77777777" w:rsidR="00C27962" w:rsidRPr="0073688F" w:rsidRDefault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  <w:tr w:rsidR="0096714F" w:rsidRPr="0073688F" w14:paraId="7F9BA9D0" w14:textId="77777777" w:rsidTr="0073688F">
        <w:tc>
          <w:tcPr>
            <w:tcW w:w="3652" w:type="dxa"/>
            <w:shd w:val="clear" w:color="auto" w:fill="auto"/>
          </w:tcPr>
          <w:p w14:paraId="29D905F3" w14:textId="77777777" w:rsidR="00C27962" w:rsidRPr="0073688F" w:rsidRDefault="00962F01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แต่งตั้งคณะกรรมการกำกับติดตามและ คณะทำงานขับเคลื่อนสนับสนุนนโยบาย และแผนปฏิบัติการด้านสิทธิมนุษยชน ของ</w:t>
            </w:r>
            <w:r w:rsidR="0073688F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ประจำปีงบประมาณ พ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๒๕๖๗</w:t>
            </w:r>
          </w:p>
        </w:tc>
        <w:tc>
          <w:tcPr>
            <w:tcW w:w="6804" w:type="dxa"/>
            <w:shd w:val="clear" w:color="auto" w:fill="auto"/>
          </w:tcPr>
          <w:p w14:paraId="05C5F247" w14:textId="77777777" w:rsidR="00410FC7" w:rsidRDefault="0073688F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จัดทำคำสั่ง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ที่ </w:t>
            </w:r>
            <w:r w:rsidR="00410FC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๒๕๖๗ </w:t>
            </w:r>
            <w:r w:rsidR="00CF1DA6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   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เรื่อง แต่งตั้งคณะกรรมการกำกับติดตามและ คณะทำงานขับเคลื่อนสนับสนุนนโยบาย และแผนปฏิบัติการด้านสิทธิมนุษยชน ของ</w:t>
            </w: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ประจำปีงบประมาณ พ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CF1DA6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="00BD0492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๒๕๖๗</w:t>
            </w:r>
            <w:r w:rsidR="00CF1DA6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5EC4DB6" w14:textId="77777777" w:rsidR="0063485A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ลง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25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มกราคม พ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.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ศ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. </w:t>
            </w:r>
            <w:r w:rsidR="002F4CCE"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๒๕๖๗</w:t>
            </w:r>
          </w:p>
          <w:p w14:paraId="256DF046" w14:textId="77777777" w:rsidR="00410FC7" w:rsidRDefault="00376A2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64384" behindDoc="0" locked="0" layoutInCell="1" allowOverlap="1" wp14:anchorId="10EDEBD8" wp14:editId="127D76F1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114935</wp:posOffset>
                  </wp:positionV>
                  <wp:extent cx="2084382" cy="3086100"/>
                  <wp:effectExtent l="0" t="0" r="0" b="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5" t="3324" r="5495" b="4513"/>
                          <a:stretch/>
                        </pic:blipFill>
                        <pic:spPr bwMode="auto">
                          <a:xfrm>
                            <a:off x="0" y="0"/>
                            <a:ext cx="2084382" cy="30861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cs/>
              </w:rPr>
              <w:drawing>
                <wp:anchor distT="0" distB="0" distL="114300" distR="114300" simplePos="0" relativeHeight="251663360" behindDoc="0" locked="0" layoutInCell="1" allowOverlap="1" wp14:anchorId="57F17374" wp14:editId="64E71A6E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67310</wp:posOffset>
                  </wp:positionV>
                  <wp:extent cx="2038104" cy="3067050"/>
                  <wp:effectExtent l="0" t="0" r="635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29" t="2714" r="5236" b="3800"/>
                          <a:stretch/>
                        </pic:blipFill>
                        <pic:spPr bwMode="auto">
                          <a:xfrm>
                            <a:off x="0" y="0"/>
                            <a:ext cx="2038104" cy="306705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A766E7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2236B9C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3E40249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D38705A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93B28A0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D926CBF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2562C783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98CA443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0386769C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5880F119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5AE2F49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6658F03D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7D054380" w14:textId="77777777" w:rsidR="00410FC7" w:rsidRDefault="00410FC7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</w:p>
          <w:p w14:paraId="4DFB828E" w14:textId="77777777" w:rsidR="0063485A" w:rsidRPr="0073688F" w:rsidRDefault="0063485A" w:rsidP="0063485A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1133" w:type="dxa"/>
            <w:shd w:val="clear" w:color="auto" w:fill="auto"/>
          </w:tcPr>
          <w:p w14:paraId="44CC6192" w14:textId="77777777" w:rsidR="00C27962" w:rsidRPr="0073688F" w:rsidRDefault="00962F01" w:rsidP="00376A2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๑ ฉบับ</w:t>
            </w:r>
          </w:p>
        </w:tc>
        <w:tc>
          <w:tcPr>
            <w:tcW w:w="852" w:type="dxa"/>
            <w:shd w:val="clear" w:color="auto" w:fill="auto"/>
          </w:tcPr>
          <w:p w14:paraId="6FC7EBAA" w14:textId="77777777" w:rsidR="00C27962" w:rsidRPr="0073688F" w:rsidRDefault="00C27962" w:rsidP="0034449B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3688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2013" w:type="dxa"/>
            <w:shd w:val="clear" w:color="auto" w:fill="auto"/>
          </w:tcPr>
          <w:p w14:paraId="63A8B97D" w14:textId="77777777" w:rsidR="00571AB0" w:rsidRPr="0073688F" w:rsidRDefault="00571AB0" w:rsidP="00571AB0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กองกิจการเครือข่ายทางวัฒนธรรม</w:t>
            </w:r>
          </w:p>
          <w:p w14:paraId="5AE0DD6E" w14:textId="77777777" w:rsidR="00C27962" w:rsidRPr="0073688F" w:rsidRDefault="00C27962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</w:tr>
    </w:tbl>
    <w:p w14:paraId="11CE7D23" w14:textId="77777777" w:rsidR="00962F01" w:rsidRPr="0073688F" w:rsidRDefault="00962F01" w:rsidP="007E74D4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9A362D5" w14:textId="77777777" w:rsidR="00FD4687" w:rsidRPr="0073688F" w:rsidRDefault="00FD4687" w:rsidP="007E74D4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สรุปผลภาพรวมในการดำเนินงาน</w:t>
      </w:r>
    </w:p>
    <w:p w14:paraId="4C136B48" w14:textId="77777777" w:rsidR="00B97A0C" w:rsidRPr="0073688F" w:rsidRDefault="0073688F" w:rsidP="00AA5A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กองกิจการเครือข่ายทางวัฒนธรรม</w:t>
      </w:r>
      <w:r w:rsidR="00CF1DA6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083FD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ได้ร่วมกับคณะทำงานขับเคลื่อนสนัสนับสนุนนโยบาย และแผนปฏิบัติการด้านสิทธิมนุษยชนของ</w:t>
      </w:r>
      <w:r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กองกิจการเครือข่ายทางวัฒนธรรม</w:t>
      </w:r>
      <w:r w:rsidR="00316B67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โดยการรับรู้ประกาศของกรมส่งเสริมวัฒนธรรม เรื่อง </w:t>
      </w:r>
      <w:r w:rsidR="00AA5A3A" w:rsidRPr="0073688F">
        <w:rPr>
          <w:rFonts w:ascii="TH SarabunIT๙" w:hAnsi="TH SarabunIT๙" w:cs="TH SarabunIT๙"/>
          <w:sz w:val="24"/>
          <w:szCs w:val="32"/>
          <w:cs/>
        </w:rPr>
        <w:t>นโยบายด้านสิทธิมนุษยชนของกรมส่งเสริมวัฒนธรรม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  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ประกาศเจตนารมณ์การป้องกันและแก้ไขปัญหา</w:t>
      </w:r>
      <w:r w:rsidR="00316B67" w:rsidRPr="0073688F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การล่วงละเมิดหรือคุกคามทางเพศในการทำงาน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และแนวปฏิบัติด้านการส่งเสริมความเสมอภาคและขจัดการเลือกปฏิบัติโดยไม่เป็นธรรมระหว่างเพศ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</w:rPr>
        <w:br/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ในด้านใดด้านหนึ่ง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และได้จัดทำ</w:t>
      </w:r>
      <w:r w:rsidR="00571AB0">
        <w:rPr>
          <w:rFonts w:ascii="TH SarabunIT๙" w:hAnsi="TH SarabunIT๙" w:cs="TH SarabunIT๙" w:hint="cs"/>
          <w:color w:val="000000"/>
          <w:sz w:val="32"/>
          <w:szCs w:val="32"/>
          <w:cs/>
        </w:rPr>
        <w:t>แบบ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เผยแพร่ประชาสัมพันธ์ 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DCP’s Human Rights Models 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และข้อมูลองค์ความรู้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ด้านสิทธิมนุษยชน ผ่านบอร์ด 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KM </w:t>
      </w:r>
      <w:r w:rsidR="00571AB0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ของกองกิจการเครือข่ายทางวัฒนธรรม</w:t>
      </w:r>
      <w:r w:rsidR="00AA5A3A"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รวมถึงได้ส่งบุคลากรเข้าร่วมการอบรม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 xml:space="preserve">สร้างความรู้เกี่ยวกับประมวลจริยธรรมข้าราชการพลเรือน 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No Gift Policy 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และสิทธิมนุษยชน ประจำปีงบประมาณ พ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</w:rPr>
        <w:t>.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>ศ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</w:rPr>
        <w:t xml:space="preserve">. </w:t>
      </w:r>
      <w:r w:rsidR="00AA5A3A" w:rsidRPr="0073688F">
        <w:rPr>
          <w:rFonts w:ascii="TH SarabunIT๙" w:hAnsi="TH SarabunIT๙" w:cs="TH SarabunIT๙"/>
          <w:noProof/>
          <w:color w:val="000000"/>
          <w:sz w:val="32"/>
          <w:szCs w:val="32"/>
          <w:cs/>
        </w:rPr>
        <w:t xml:space="preserve">๒๕๖๗ </w:t>
      </w:r>
    </w:p>
    <w:p w14:paraId="5B67403D" w14:textId="77777777" w:rsidR="00AA5A3A" w:rsidRPr="0073688F" w:rsidRDefault="00AA5A3A" w:rsidP="00AA5A3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23184857" w14:textId="77777777" w:rsidR="007E74D4" w:rsidRPr="0073688F" w:rsidRDefault="007E74D4" w:rsidP="007E74D4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ปัญหา/อุปสรรค</w:t>
      </w:r>
    </w:p>
    <w:p w14:paraId="759C05D2" w14:textId="77777777" w:rsidR="00AA5A3A" w:rsidRPr="0073688F" w:rsidRDefault="00316B67" w:rsidP="00316B67">
      <w:pPr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ไม่มี</w:t>
      </w:r>
    </w:p>
    <w:p w14:paraId="7D984FC8" w14:textId="77777777" w:rsidR="007E74D4" w:rsidRPr="0073688F" w:rsidRDefault="007E74D4" w:rsidP="007E74D4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</w:pP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ข้อเสนอแนะ</w:t>
      </w:r>
    </w:p>
    <w:p w14:paraId="5739ADA8" w14:textId="77777777" w:rsidR="00FD4687" w:rsidRPr="0073688F" w:rsidRDefault="00316B67" w:rsidP="00316B67">
      <w:pPr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ไม่มี</w:t>
      </w:r>
    </w:p>
    <w:p w14:paraId="5AC7E590" w14:textId="77777777" w:rsidR="007E74D4" w:rsidRPr="0073688F" w:rsidRDefault="007E74D4" w:rsidP="007E74D4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แนวทางการพัฒนา</w:t>
      </w:r>
    </w:p>
    <w:p w14:paraId="41BEB5DB" w14:textId="77777777" w:rsidR="00AA5A3A" w:rsidRPr="0073688F" w:rsidRDefault="00EB23D3" w:rsidP="003645B5">
      <w:pPr>
        <w:numPr>
          <w:ilvl w:val="0"/>
          <w:numId w:val="11"/>
        </w:numPr>
        <w:spacing w:after="0" w:line="240" w:lineRule="auto"/>
        <w:rPr>
          <w:rFonts w:ascii="TH SarabunIT๙" w:hAnsi="TH SarabunIT๙" w:cs="TH SarabunIT๙"/>
          <w:color w:val="000000"/>
          <w:sz w:val="32"/>
          <w:szCs w:val="32"/>
        </w:rPr>
      </w:pPr>
      <w:r w:rsidRPr="0073688F">
        <w:rPr>
          <w:rFonts w:ascii="TH SarabunIT๙" w:hAnsi="TH SarabunIT๙" w:cs="TH SarabunIT๙"/>
          <w:color w:val="000000"/>
          <w:sz w:val="32"/>
          <w:szCs w:val="32"/>
          <w:cs/>
        </w:rPr>
        <w:t>รณรงค์</w:t>
      </w:r>
      <w:r w:rsidR="00571AB0">
        <w:rPr>
          <w:rFonts w:ascii="TH SarabunIT๙" w:hAnsi="TH SarabunIT๙" w:cs="TH SarabunIT๙" w:hint="cs"/>
          <w:color w:val="000000"/>
          <w:sz w:val="32"/>
          <w:szCs w:val="32"/>
          <w:cs/>
        </w:rPr>
        <w:t>ให้บุคลากรเห็น</w:t>
      </w:r>
      <w:r w:rsidR="00571AB0" w:rsidRPr="00571AB0">
        <w:rPr>
          <w:rFonts w:ascii="TH SarabunIT๙" w:hAnsi="TH SarabunIT๙" w:cs="TH SarabunIT๙"/>
          <w:color w:val="000000"/>
          <w:sz w:val="32"/>
          <w:szCs w:val="32"/>
          <w:cs/>
        </w:rPr>
        <w:t>ความสำคัญกับสิทธิมนุษยชน โดย</w:t>
      </w:r>
      <w:r w:rsidR="00571AB0">
        <w:rPr>
          <w:rFonts w:ascii="TH SarabunIT๙" w:hAnsi="TH SarabunIT๙" w:cs="TH SarabunIT๙" w:hint="cs"/>
          <w:color w:val="000000"/>
          <w:sz w:val="32"/>
          <w:szCs w:val="32"/>
          <w:cs/>
        </w:rPr>
        <w:t>ปฏิบัติตาม</w:t>
      </w:r>
      <w:r w:rsidR="00571AB0" w:rsidRPr="00571AB0">
        <w:rPr>
          <w:rFonts w:ascii="TH SarabunIT๙" w:hAnsi="TH SarabunIT๙" w:cs="TH SarabunIT๙"/>
          <w:color w:val="000000"/>
          <w:sz w:val="32"/>
          <w:szCs w:val="32"/>
          <w:cs/>
        </w:rPr>
        <w:t>แนวทาง</w:t>
      </w:r>
      <w:r w:rsidR="00571AB0">
        <w:rPr>
          <w:rFonts w:ascii="TH SarabunIT๙" w:hAnsi="TH SarabunIT๙" w:cs="TH SarabunIT๙" w:hint="cs"/>
          <w:color w:val="000000"/>
          <w:sz w:val="32"/>
          <w:szCs w:val="32"/>
          <w:cs/>
        </w:rPr>
        <w:t>การทำงาน</w:t>
      </w:r>
      <w:r w:rsidR="00571AB0" w:rsidRPr="00571AB0">
        <w:rPr>
          <w:rFonts w:ascii="TH SarabunIT๙" w:hAnsi="TH SarabunIT๙" w:cs="TH SarabunIT๙"/>
          <w:color w:val="000000"/>
          <w:sz w:val="32"/>
          <w:szCs w:val="32"/>
          <w:cs/>
        </w:rPr>
        <w:t>ที่ยึดมั่นในหลักสิทธิมนุษยชนอย่างต่อเนื่อง ปฏิบัติตามบทบัญญัติที่กำหนดไว้ในทั้งกฎหมายไทย กฎหมายระหว่างประเทศ รวมถึงกฎเกณฑ์</w:t>
      </w:r>
      <w:r w:rsidR="003645B5">
        <w:rPr>
          <w:rFonts w:ascii="TH SarabunIT๙" w:hAnsi="TH SarabunIT๙" w:cs="TH SarabunIT๙" w:hint="cs"/>
          <w:color w:val="000000"/>
          <w:sz w:val="32"/>
          <w:szCs w:val="32"/>
          <w:cs/>
        </w:rPr>
        <w:t>และระเบียบปฏิบัติต่าง ๆ</w:t>
      </w:r>
      <w:r w:rsidR="00571AB0" w:rsidRPr="00571AB0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ที่ยอมรับในระดับสากล</w:t>
      </w:r>
      <w:r w:rsidR="003645B5" w:rsidRPr="0073688F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3645B5" w:rsidRPr="003645B5">
        <w:rPr>
          <w:rFonts w:ascii="TH SarabunIT๙" w:hAnsi="TH SarabunIT๙" w:cs="TH SarabunIT๙"/>
          <w:color w:val="000000"/>
          <w:sz w:val="32"/>
          <w:szCs w:val="32"/>
          <w:cs/>
        </w:rPr>
        <w:t>เพื่อส่งเสริมซึ่งสิทธิเสรีภาพ ความเสมอภาค และความเป็นธรรมของทุ</w:t>
      </w:r>
      <w:r w:rsidR="003645B5">
        <w:rPr>
          <w:rFonts w:ascii="TH SarabunIT๙" w:hAnsi="TH SarabunIT๙" w:cs="TH SarabunIT๙" w:hint="cs"/>
          <w:color w:val="000000"/>
          <w:sz w:val="32"/>
          <w:szCs w:val="32"/>
          <w:cs/>
        </w:rPr>
        <w:t>กคน</w:t>
      </w:r>
    </w:p>
    <w:p w14:paraId="4C5365A7" w14:textId="77777777" w:rsidR="00AA5A3A" w:rsidRPr="0073688F" w:rsidRDefault="00AA5A3A" w:rsidP="00AA5A3A">
      <w:pPr>
        <w:spacing w:after="0" w:line="240" w:lineRule="auto"/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73688F">
        <w:rPr>
          <w:rFonts w:ascii="TH SarabunIT๙" w:hAnsi="TH SarabunIT๙" w:cs="TH SarabunIT๙"/>
          <w:color w:val="000000"/>
          <w:sz w:val="32"/>
          <w:szCs w:val="32"/>
        </w:rPr>
        <w:t>----------------------------------------------------------------</w:t>
      </w:r>
    </w:p>
    <w:sectPr w:rsidR="00AA5A3A" w:rsidRPr="0073688F" w:rsidSect="0073688F">
      <w:footerReference w:type="default" r:id="rId16"/>
      <w:pgSz w:w="16838" w:h="11906" w:orient="landscape"/>
      <w:pgMar w:top="70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04FB1B" w14:textId="77777777" w:rsidR="00697C09" w:rsidRDefault="00697C09" w:rsidP="008D7724">
      <w:pPr>
        <w:spacing w:after="0" w:line="240" w:lineRule="auto"/>
      </w:pPr>
      <w:r>
        <w:separator/>
      </w:r>
    </w:p>
  </w:endnote>
  <w:endnote w:type="continuationSeparator" w:id="0">
    <w:p w14:paraId="5CDAF1D6" w14:textId="77777777" w:rsidR="00697C09" w:rsidRDefault="00697C09" w:rsidP="008D77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7F13F0" w14:textId="77777777" w:rsidR="008D7724" w:rsidRPr="00EB2888" w:rsidRDefault="008D7724">
    <w:pPr>
      <w:pStyle w:val="aa"/>
      <w:jc w:val="right"/>
      <w:rPr>
        <w:rFonts w:ascii="TH SarabunIT๙" w:hAnsi="TH SarabunIT๙" w:cs="TH SarabunIT๙"/>
        <w:sz w:val="32"/>
        <w:szCs w:val="32"/>
      </w:rPr>
    </w:pPr>
    <w:r w:rsidRPr="00EB2888">
      <w:rPr>
        <w:rFonts w:ascii="TH SarabunIT๙" w:hAnsi="TH SarabunIT๙" w:cs="TH SarabunIT๙"/>
        <w:sz w:val="32"/>
        <w:szCs w:val="32"/>
      </w:rPr>
      <w:fldChar w:fldCharType="begin"/>
    </w:r>
    <w:r w:rsidRPr="00EB2888">
      <w:rPr>
        <w:rFonts w:ascii="TH SarabunIT๙" w:hAnsi="TH SarabunIT๙" w:cs="TH SarabunIT๙"/>
        <w:sz w:val="32"/>
        <w:szCs w:val="32"/>
      </w:rPr>
      <w:instrText xml:space="preserve"> PAGE   \* MERGEFORMAT </w:instrText>
    </w:r>
    <w:r w:rsidRPr="00EB2888">
      <w:rPr>
        <w:rFonts w:ascii="TH SarabunIT๙" w:hAnsi="TH SarabunIT๙" w:cs="TH SarabunIT๙"/>
        <w:sz w:val="32"/>
        <w:szCs w:val="32"/>
      </w:rPr>
      <w:fldChar w:fldCharType="separate"/>
    </w:r>
    <w:r w:rsidR="00CF1DA6">
      <w:rPr>
        <w:rFonts w:ascii="TH SarabunIT๙" w:hAnsi="TH SarabunIT๙" w:cs="TH SarabunIT๙"/>
        <w:noProof/>
        <w:sz w:val="32"/>
        <w:szCs w:val="32"/>
      </w:rPr>
      <w:t>7</w:t>
    </w:r>
    <w:r w:rsidRPr="00EB2888">
      <w:rPr>
        <w:rFonts w:ascii="TH SarabunIT๙" w:hAnsi="TH SarabunIT๙" w:cs="TH SarabunIT๙"/>
        <w:noProof/>
        <w:sz w:val="32"/>
        <w:szCs w:val="32"/>
      </w:rPr>
      <w:fldChar w:fldCharType="end"/>
    </w:r>
  </w:p>
  <w:p w14:paraId="182C91AA" w14:textId="77777777" w:rsidR="008D7724" w:rsidRDefault="008D7724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83CFD1" w14:textId="77777777" w:rsidR="00697C09" w:rsidRDefault="00697C09" w:rsidP="008D7724">
      <w:pPr>
        <w:spacing w:after="0" w:line="240" w:lineRule="auto"/>
      </w:pPr>
      <w:r>
        <w:separator/>
      </w:r>
    </w:p>
  </w:footnote>
  <w:footnote w:type="continuationSeparator" w:id="0">
    <w:p w14:paraId="2A38D341" w14:textId="77777777" w:rsidR="00697C09" w:rsidRDefault="00697C09" w:rsidP="008D77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E7307"/>
    <w:multiLevelType w:val="hybridMultilevel"/>
    <w:tmpl w:val="8E28F5D0"/>
    <w:lvl w:ilvl="0" w:tplc="A6F6D4F0">
      <w:start w:val="1"/>
      <w:numFmt w:val="bullet"/>
      <w:lvlText w:val="-"/>
      <w:lvlJc w:val="left"/>
      <w:pPr>
        <w:ind w:left="435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125A29B6"/>
    <w:multiLevelType w:val="hybridMultilevel"/>
    <w:tmpl w:val="9CE8E328"/>
    <w:lvl w:ilvl="0" w:tplc="60A88E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9869BF"/>
    <w:multiLevelType w:val="hybridMultilevel"/>
    <w:tmpl w:val="B8DED078"/>
    <w:lvl w:ilvl="0" w:tplc="C5D8A43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B96E34"/>
    <w:multiLevelType w:val="hybridMultilevel"/>
    <w:tmpl w:val="D78A4B4E"/>
    <w:lvl w:ilvl="0" w:tplc="1E90DCA2">
      <w:start w:val="1"/>
      <w:numFmt w:val="thaiNumb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29236482"/>
    <w:multiLevelType w:val="hybridMultilevel"/>
    <w:tmpl w:val="D36EBF54"/>
    <w:lvl w:ilvl="0" w:tplc="C29442D2">
      <w:start w:val="2"/>
      <w:numFmt w:val="bullet"/>
      <w:lvlText w:val="-"/>
      <w:lvlJc w:val="left"/>
      <w:pPr>
        <w:ind w:left="63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2B547BDE"/>
    <w:multiLevelType w:val="hybridMultilevel"/>
    <w:tmpl w:val="5E043A14"/>
    <w:lvl w:ilvl="0" w:tplc="058293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B06FB"/>
    <w:multiLevelType w:val="hybridMultilevel"/>
    <w:tmpl w:val="15D05384"/>
    <w:lvl w:ilvl="0" w:tplc="CC98992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290353"/>
    <w:multiLevelType w:val="hybridMultilevel"/>
    <w:tmpl w:val="A9CA271E"/>
    <w:lvl w:ilvl="0" w:tplc="F5AEB78A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 w15:restartNumberingAfterBreak="0">
    <w:nsid w:val="3275767D"/>
    <w:multiLevelType w:val="hybridMultilevel"/>
    <w:tmpl w:val="73841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495695"/>
    <w:multiLevelType w:val="hybridMultilevel"/>
    <w:tmpl w:val="D432067C"/>
    <w:lvl w:ilvl="0" w:tplc="4E04422A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2209B"/>
    <w:multiLevelType w:val="hybridMultilevel"/>
    <w:tmpl w:val="9F46B698"/>
    <w:lvl w:ilvl="0" w:tplc="92FA2692">
      <w:numFmt w:val="bullet"/>
      <w:lvlText w:val="-"/>
      <w:lvlJc w:val="left"/>
      <w:pPr>
        <w:ind w:left="720" w:hanging="360"/>
      </w:pPr>
      <w:rPr>
        <w:rFonts w:ascii="TH SarabunIT๙" w:eastAsia="Calibri" w:hAnsi="TH SarabunIT๙" w:cs="TH SarabunIT๙" w:hint="default"/>
        <w:b/>
        <w:sz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317E99"/>
    <w:multiLevelType w:val="multilevel"/>
    <w:tmpl w:val="04E076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70C920AD"/>
    <w:multiLevelType w:val="hybridMultilevel"/>
    <w:tmpl w:val="A7BC48B6"/>
    <w:lvl w:ilvl="0" w:tplc="2B8277E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C627D5"/>
    <w:multiLevelType w:val="hybridMultilevel"/>
    <w:tmpl w:val="9D90325A"/>
    <w:lvl w:ilvl="0" w:tplc="F7841F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A61B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9E08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E46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8047B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4A3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A8D9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BAED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FEE9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 w16cid:durableId="1100180021">
    <w:abstractNumId w:val="9"/>
  </w:num>
  <w:num w:numId="2" w16cid:durableId="276449470">
    <w:abstractNumId w:val="10"/>
  </w:num>
  <w:num w:numId="3" w16cid:durableId="173879507">
    <w:abstractNumId w:val="11"/>
  </w:num>
  <w:num w:numId="4" w16cid:durableId="2080782968">
    <w:abstractNumId w:val="13"/>
  </w:num>
  <w:num w:numId="5" w16cid:durableId="1386877581">
    <w:abstractNumId w:val="6"/>
  </w:num>
  <w:num w:numId="6" w16cid:durableId="605305666">
    <w:abstractNumId w:val="2"/>
  </w:num>
  <w:num w:numId="7" w16cid:durableId="1321233123">
    <w:abstractNumId w:val="3"/>
  </w:num>
  <w:num w:numId="8" w16cid:durableId="1646011844">
    <w:abstractNumId w:val="5"/>
  </w:num>
  <w:num w:numId="9" w16cid:durableId="334193840">
    <w:abstractNumId w:val="0"/>
  </w:num>
  <w:num w:numId="10" w16cid:durableId="50004365">
    <w:abstractNumId w:val="12"/>
  </w:num>
  <w:num w:numId="11" w16cid:durableId="400448220">
    <w:abstractNumId w:val="4"/>
  </w:num>
  <w:num w:numId="12" w16cid:durableId="986128399">
    <w:abstractNumId w:val="7"/>
  </w:num>
  <w:num w:numId="13" w16cid:durableId="1778678782">
    <w:abstractNumId w:val="8"/>
  </w:num>
  <w:num w:numId="14" w16cid:durableId="6810120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DEA"/>
    <w:rsid w:val="00000FAB"/>
    <w:rsid w:val="0003327C"/>
    <w:rsid w:val="00056AA9"/>
    <w:rsid w:val="0007417F"/>
    <w:rsid w:val="00083444"/>
    <w:rsid w:val="00083FDA"/>
    <w:rsid w:val="00085141"/>
    <w:rsid w:val="000A1000"/>
    <w:rsid w:val="000B09B4"/>
    <w:rsid w:val="000B4844"/>
    <w:rsid w:val="000B5809"/>
    <w:rsid w:val="000B73A4"/>
    <w:rsid w:val="000C5AF3"/>
    <w:rsid w:val="000C7AA6"/>
    <w:rsid w:val="000D1519"/>
    <w:rsid w:val="000D2C98"/>
    <w:rsid w:val="000E223E"/>
    <w:rsid w:val="000F65A2"/>
    <w:rsid w:val="001038F4"/>
    <w:rsid w:val="00113E8F"/>
    <w:rsid w:val="00131F75"/>
    <w:rsid w:val="00141F7F"/>
    <w:rsid w:val="0015258F"/>
    <w:rsid w:val="00153E5F"/>
    <w:rsid w:val="00166826"/>
    <w:rsid w:val="00176AD0"/>
    <w:rsid w:val="001837D6"/>
    <w:rsid w:val="001851C6"/>
    <w:rsid w:val="00195378"/>
    <w:rsid w:val="001A13EE"/>
    <w:rsid w:val="001A2F99"/>
    <w:rsid w:val="001D3026"/>
    <w:rsid w:val="001E4690"/>
    <w:rsid w:val="00202BF4"/>
    <w:rsid w:val="00237041"/>
    <w:rsid w:val="00245C22"/>
    <w:rsid w:val="002502F8"/>
    <w:rsid w:val="00251E63"/>
    <w:rsid w:val="00252679"/>
    <w:rsid w:val="00252747"/>
    <w:rsid w:val="0025418C"/>
    <w:rsid w:val="00260282"/>
    <w:rsid w:val="00265716"/>
    <w:rsid w:val="00274918"/>
    <w:rsid w:val="002869DD"/>
    <w:rsid w:val="002960B9"/>
    <w:rsid w:val="002A258B"/>
    <w:rsid w:val="002A718C"/>
    <w:rsid w:val="002B5E8B"/>
    <w:rsid w:val="002C5DE4"/>
    <w:rsid w:val="002F444C"/>
    <w:rsid w:val="002F4CCE"/>
    <w:rsid w:val="003017B1"/>
    <w:rsid w:val="00307147"/>
    <w:rsid w:val="00311886"/>
    <w:rsid w:val="00314ED1"/>
    <w:rsid w:val="00316B67"/>
    <w:rsid w:val="00316E87"/>
    <w:rsid w:val="0032115F"/>
    <w:rsid w:val="003222B7"/>
    <w:rsid w:val="003402AC"/>
    <w:rsid w:val="0034449B"/>
    <w:rsid w:val="003463F4"/>
    <w:rsid w:val="00351124"/>
    <w:rsid w:val="00351283"/>
    <w:rsid w:val="003615A6"/>
    <w:rsid w:val="00363A60"/>
    <w:rsid w:val="003645B5"/>
    <w:rsid w:val="00376A2E"/>
    <w:rsid w:val="0038283D"/>
    <w:rsid w:val="003834B3"/>
    <w:rsid w:val="003876A7"/>
    <w:rsid w:val="00397EEA"/>
    <w:rsid w:val="003A2535"/>
    <w:rsid w:val="003A4465"/>
    <w:rsid w:val="003B0A20"/>
    <w:rsid w:val="003C24C9"/>
    <w:rsid w:val="003C43DA"/>
    <w:rsid w:val="003C5725"/>
    <w:rsid w:val="003D0399"/>
    <w:rsid w:val="003D6CE3"/>
    <w:rsid w:val="003E290B"/>
    <w:rsid w:val="003F60EB"/>
    <w:rsid w:val="00410FC7"/>
    <w:rsid w:val="00415885"/>
    <w:rsid w:val="00431B10"/>
    <w:rsid w:val="00435503"/>
    <w:rsid w:val="00441AC9"/>
    <w:rsid w:val="004557E2"/>
    <w:rsid w:val="00480D4C"/>
    <w:rsid w:val="004829E2"/>
    <w:rsid w:val="004868E4"/>
    <w:rsid w:val="004A1B40"/>
    <w:rsid w:val="004B1FE1"/>
    <w:rsid w:val="004B7486"/>
    <w:rsid w:val="004C58EE"/>
    <w:rsid w:val="004F07EC"/>
    <w:rsid w:val="004F276C"/>
    <w:rsid w:val="004F5CE8"/>
    <w:rsid w:val="0051441D"/>
    <w:rsid w:val="00571AB0"/>
    <w:rsid w:val="00581A39"/>
    <w:rsid w:val="005A2BCE"/>
    <w:rsid w:val="005B7008"/>
    <w:rsid w:val="005C2799"/>
    <w:rsid w:val="005C79B1"/>
    <w:rsid w:val="005D6B99"/>
    <w:rsid w:val="005F5A1E"/>
    <w:rsid w:val="006142F3"/>
    <w:rsid w:val="00614CC1"/>
    <w:rsid w:val="0062251A"/>
    <w:rsid w:val="006242EC"/>
    <w:rsid w:val="00624D9E"/>
    <w:rsid w:val="0063485A"/>
    <w:rsid w:val="00635E64"/>
    <w:rsid w:val="00641F87"/>
    <w:rsid w:val="00645D0C"/>
    <w:rsid w:val="00660439"/>
    <w:rsid w:val="00672DEA"/>
    <w:rsid w:val="006818F0"/>
    <w:rsid w:val="00683AC9"/>
    <w:rsid w:val="00687342"/>
    <w:rsid w:val="00697C09"/>
    <w:rsid w:val="006B3ACC"/>
    <w:rsid w:val="006B627C"/>
    <w:rsid w:val="006D4113"/>
    <w:rsid w:val="006E0406"/>
    <w:rsid w:val="0070060F"/>
    <w:rsid w:val="00710148"/>
    <w:rsid w:val="0071584D"/>
    <w:rsid w:val="007223AD"/>
    <w:rsid w:val="00724B0B"/>
    <w:rsid w:val="007334F5"/>
    <w:rsid w:val="0073688F"/>
    <w:rsid w:val="00762F3B"/>
    <w:rsid w:val="007657EF"/>
    <w:rsid w:val="00766EE0"/>
    <w:rsid w:val="007717FB"/>
    <w:rsid w:val="0077182E"/>
    <w:rsid w:val="00781721"/>
    <w:rsid w:val="00784963"/>
    <w:rsid w:val="00797790"/>
    <w:rsid w:val="007A363A"/>
    <w:rsid w:val="007A6BAD"/>
    <w:rsid w:val="007B69C5"/>
    <w:rsid w:val="007E74D4"/>
    <w:rsid w:val="00822317"/>
    <w:rsid w:val="00834244"/>
    <w:rsid w:val="00847362"/>
    <w:rsid w:val="00866184"/>
    <w:rsid w:val="00873CA4"/>
    <w:rsid w:val="008740C5"/>
    <w:rsid w:val="008761F6"/>
    <w:rsid w:val="0087632A"/>
    <w:rsid w:val="00890719"/>
    <w:rsid w:val="00894B67"/>
    <w:rsid w:val="008A363A"/>
    <w:rsid w:val="008A6943"/>
    <w:rsid w:val="008A7692"/>
    <w:rsid w:val="008B1191"/>
    <w:rsid w:val="008B6B5C"/>
    <w:rsid w:val="008C2885"/>
    <w:rsid w:val="008D22F6"/>
    <w:rsid w:val="008D7724"/>
    <w:rsid w:val="008E7C8E"/>
    <w:rsid w:val="008F134E"/>
    <w:rsid w:val="00902116"/>
    <w:rsid w:val="0090236F"/>
    <w:rsid w:val="00912FB6"/>
    <w:rsid w:val="00923E15"/>
    <w:rsid w:val="0092552E"/>
    <w:rsid w:val="00946CC0"/>
    <w:rsid w:val="009477AD"/>
    <w:rsid w:val="0095333B"/>
    <w:rsid w:val="00962F01"/>
    <w:rsid w:val="00965E63"/>
    <w:rsid w:val="0096714F"/>
    <w:rsid w:val="00973AAE"/>
    <w:rsid w:val="00991B97"/>
    <w:rsid w:val="009B16A3"/>
    <w:rsid w:val="009B5B60"/>
    <w:rsid w:val="009B65D4"/>
    <w:rsid w:val="009B6696"/>
    <w:rsid w:val="009C18A3"/>
    <w:rsid w:val="009C43F7"/>
    <w:rsid w:val="009C78B1"/>
    <w:rsid w:val="009D0469"/>
    <w:rsid w:val="009E3556"/>
    <w:rsid w:val="00A07147"/>
    <w:rsid w:val="00A1462E"/>
    <w:rsid w:val="00A21357"/>
    <w:rsid w:val="00A221D5"/>
    <w:rsid w:val="00A33F51"/>
    <w:rsid w:val="00A36736"/>
    <w:rsid w:val="00A41566"/>
    <w:rsid w:val="00A51CF1"/>
    <w:rsid w:val="00A77898"/>
    <w:rsid w:val="00A87C60"/>
    <w:rsid w:val="00AA05B9"/>
    <w:rsid w:val="00AA5A3A"/>
    <w:rsid w:val="00AA724B"/>
    <w:rsid w:val="00AB2BAB"/>
    <w:rsid w:val="00AB58AE"/>
    <w:rsid w:val="00AB6C60"/>
    <w:rsid w:val="00AC0B43"/>
    <w:rsid w:val="00AC38ED"/>
    <w:rsid w:val="00AC76E3"/>
    <w:rsid w:val="00AD0FDA"/>
    <w:rsid w:val="00AE3FCF"/>
    <w:rsid w:val="00AF4579"/>
    <w:rsid w:val="00AF7BA4"/>
    <w:rsid w:val="00B15C3C"/>
    <w:rsid w:val="00B43320"/>
    <w:rsid w:val="00B54172"/>
    <w:rsid w:val="00B655E8"/>
    <w:rsid w:val="00B65B95"/>
    <w:rsid w:val="00B714F2"/>
    <w:rsid w:val="00B823BD"/>
    <w:rsid w:val="00B9598D"/>
    <w:rsid w:val="00B9784B"/>
    <w:rsid w:val="00B97A0C"/>
    <w:rsid w:val="00BB3D84"/>
    <w:rsid w:val="00BB5CC1"/>
    <w:rsid w:val="00BB718C"/>
    <w:rsid w:val="00BC0A8B"/>
    <w:rsid w:val="00BD0492"/>
    <w:rsid w:val="00BD5B3F"/>
    <w:rsid w:val="00BE01D1"/>
    <w:rsid w:val="00BE3EC9"/>
    <w:rsid w:val="00BF29A4"/>
    <w:rsid w:val="00BF4A08"/>
    <w:rsid w:val="00BF5DBD"/>
    <w:rsid w:val="00C00420"/>
    <w:rsid w:val="00C04650"/>
    <w:rsid w:val="00C1109D"/>
    <w:rsid w:val="00C20900"/>
    <w:rsid w:val="00C22583"/>
    <w:rsid w:val="00C24FE5"/>
    <w:rsid w:val="00C27962"/>
    <w:rsid w:val="00C3649F"/>
    <w:rsid w:val="00C375DC"/>
    <w:rsid w:val="00C37E01"/>
    <w:rsid w:val="00C471DB"/>
    <w:rsid w:val="00C52A4D"/>
    <w:rsid w:val="00C53AF1"/>
    <w:rsid w:val="00C57B44"/>
    <w:rsid w:val="00C60424"/>
    <w:rsid w:val="00C61F5D"/>
    <w:rsid w:val="00C70A71"/>
    <w:rsid w:val="00C765A1"/>
    <w:rsid w:val="00C77F0F"/>
    <w:rsid w:val="00C811CB"/>
    <w:rsid w:val="00C96E03"/>
    <w:rsid w:val="00CA1A8D"/>
    <w:rsid w:val="00CA1B8C"/>
    <w:rsid w:val="00CA6CC3"/>
    <w:rsid w:val="00CC54C3"/>
    <w:rsid w:val="00CD6B61"/>
    <w:rsid w:val="00CE3C16"/>
    <w:rsid w:val="00CF1DA6"/>
    <w:rsid w:val="00D0002A"/>
    <w:rsid w:val="00D01FE9"/>
    <w:rsid w:val="00D02726"/>
    <w:rsid w:val="00D100E6"/>
    <w:rsid w:val="00D404E6"/>
    <w:rsid w:val="00D41B97"/>
    <w:rsid w:val="00D45251"/>
    <w:rsid w:val="00D55787"/>
    <w:rsid w:val="00D60C74"/>
    <w:rsid w:val="00D630E8"/>
    <w:rsid w:val="00D704B6"/>
    <w:rsid w:val="00D806D9"/>
    <w:rsid w:val="00D9201A"/>
    <w:rsid w:val="00D96681"/>
    <w:rsid w:val="00DD16C9"/>
    <w:rsid w:val="00E072F7"/>
    <w:rsid w:val="00E1556E"/>
    <w:rsid w:val="00E1611D"/>
    <w:rsid w:val="00E1747E"/>
    <w:rsid w:val="00E33300"/>
    <w:rsid w:val="00E340AD"/>
    <w:rsid w:val="00E35824"/>
    <w:rsid w:val="00E445F2"/>
    <w:rsid w:val="00E46BFA"/>
    <w:rsid w:val="00E47D6D"/>
    <w:rsid w:val="00E51C61"/>
    <w:rsid w:val="00E56CD7"/>
    <w:rsid w:val="00E60C92"/>
    <w:rsid w:val="00E66270"/>
    <w:rsid w:val="00E8456F"/>
    <w:rsid w:val="00E9551C"/>
    <w:rsid w:val="00EA14FA"/>
    <w:rsid w:val="00EA21BA"/>
    <w:rsid w:val="00EA5F8E"/>
    <w:rsid w:val="00EB23D3"/>
    <w:rsid w:val="00EB2888"/>
    <w:rsid w:val="00EC259F"/>
    <w:rsid w:val="00EC4773"/>
    <w:rsid w:val="00EC7EFB"/>
    <w:rsid w:val="00EE7F6E"/>
    <w:rsid w:val="00F06A6D"/>
    <w:rsid w:val="00F31D31"/>
    <w:rsid w:val="00F36C30"/>
    <w:rsid w:val="00F44521"/>
    <w:rsid w:val="00F54E31"/>
    <w:rsid w:val="00F60622"/>
    <w:rsid w:val="00F752F5"/>
    <w:rsid w:val="00F81574"/>
    <w:rsid w:val="00F81ACF"/>
    <w:rsid w:val="00F8535A"/>
    <w:rsid w:val="00F87388"/>
    <w:rsid w:val="00F94E32"/>
    <w:rsid w:val="00FA1406"/>
    <w:rsid w:val="00FA5941"/>
    <w:rsid w:val="00FD4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487CB"/>
  <w15:docId w15:val="{1329FD99-C5DC-46A6-9E62-256504662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8"/>
    </w:rPr>
  </w:style>
  <w:style w:type="paragraph" w:styleId="3">
    <w:name w:val="heading 3"/>
    <w:basedOn w:val="a"/>
    <w:link w:val="30"/>
    <w:uiPriority w:val="9"/>
    <w:qFormat/>
    <w:rsid w:val="005B700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1F5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AB58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rsid w:val="003402AC"/>
    <w:rPr>
      <w:rFonts w:ascii="Times New Roman" w:hAnsi="Times New Roman" w:cs="Angsan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หัวเรื่อง 3 อักขระ"/>
    <w:link w:val="3"/>
    <w:uiPriority w:val="9"/>
    <w:rsid w:val="005B7008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Body Text"/>
    <w:basedOn w:val="a"/>
    <w:link w:val="a7"/>
    <w:rsid w:val="006142F3"/>
    <w:pPr>
      <w:spacing w:after="0" w:line="240" w:lineRule="auto"/>
      <w:jc w:val="both"/>
    </w:pPr>
    <w:rPr>
      <w:rFonts w:ascii="DilleniaUPC" w:eastAsia="Times New Roman" w:hAnsi="DilleniaUPC" w:cs="DilleniaUPC"/>
      <w:spacing w:val="-2"/>
      <w:sz w:val="32"/>
      <w:szCs w:val="32"/>
    </w:rPr>
  </w:style>
  <w:style w:type="character" w:customStyle="1" w:styleId="a7">
    <w:name w:val="เนื้อความ อักขระ"/>
    <w:link w:val="a6"/>
    <w:rsid w:val="006142F3"/>
    <w:rPr>
      <w:rFonts w:ascii="DilleniaUPC" w:eastAsia="Times New Roman" w:hAnsi="DilleniaUPC" w:cs="DilleniaUPC"/>
      <w:spacing w:val="-2"/>
      <w:sz w:val="32"/>
      <w:szCs w:val="32"/>
    </w:rPr>
  </w:style>
  <w:style w:type="paragraph" w:styleId="a8">
    <w:name w:val="header"/>
    <w:basedOn w:val="a"/>
    <w:link w:val="a9"/>
    <w:uiPriority w:val="99"/>
    <w:unhideWhenUsed/>
    <w:rsid w:val="008D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8D7724"/>
  </w:style>
  <w:style w:type="paragraph" w:styleId="aa">
    <w:name w:val="footer"/>
    <w:basedOn w:val="a"/>
    <w:link w:val="ab"/>
    <w:uiPriority w:val="99"/>
    <w:unhideWhenUsed/>
    <w:rsid w:val="008D77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8D7724"/>
  </w:style>
  <w:style w:type="character" w:styleId="ac">
    <w:name w:val="Hyperlink"/>
    <w:uiPriority w:val="99"/>
    <w:unhideWhenUsed/>
    <w:rsid w:val="004B1FE1"/>
    <w:rPr>
      <w:color w:val="0563C1"/>
      <w:u w:val="single"/>
    </w:rPr>
  </w:style>
  <w:style w:type="character" w:customStyle="1" w:styleId="1">
    <w:name w:val="การอ้างถึงที่ไม่ได้แก้ไข1"/>
    <w:uiPriority w:val="99"/>
    <w:semiHidden/>
    <w:unhideWhenUsed/>
    <w:rsid w:val="00C2796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E47D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1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44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41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47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95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5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2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92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2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53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7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2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8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7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4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06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2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3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0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9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3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7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9DEB6-A8B8-4F41-A73D-5C5FEE7D5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602</Words>
  <Characters>3436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4030</CharactersWithSpaces>
  <SharedDoc>false</SharedDoc>
  <HLinks>
    <vt:vector size="54" baseType="variant">
      <vt:variant>
        <vt:i4>5308519</vt:i4>
      </vt:variant>
      <vt:variant>
        <vt:i4>24</vt:i4>
      </vt:variant>
      <vt:variant>
        <vt:i4>0</vt:i4>
      </vt:variant>
      <vt:variant>
        <vt:i4>5</vt:i4>
      </vt:variant>
      <vt:variant>
        <vt:lpwstr>http://www.culture.go.th/off_secretary/ewt_dl_link.php?nid=1232</vt:lpwstr>
      </vt:variant>
      <vt:variant>
        <vt:lpwstr/>
      </vt:variant>
      <vt:variant>
        <vt:i4>4259954</vt:i4>
      </vt:variant>
      <vt:variant>
        <vt:i4>21</vt:i4>
      </vt:variant>
      <vt:variant>
        <vt:i4>0</vt:i4>
      </vt:variant>
      <vt:variant>
        <vt:i4>5</vt:i4>
      </vt:variant>
      <vt:variant>
        <vt:lpwstr>mailto:saraban@culture.mail.go.th</vt:lpwstr>
      </vt:variant>
      <vt:variant>
        <vt:lpwstr/>
      </vt:variant>
      <vt:variant>
        <vt:i4>6356997</vt:i4>
      </vt:variant>
      <vt:variant>
        <vt:i4>18</vt:i4>
      </vt:variant>
      <vt:variant>
        <vt:i4>0</vt:i4>
      </vt:variant>
      <vt:variant>
        <vt:i4>5</vt:i4>
      </vt:variant>
      <vt:variant>
        <vt:lpwstr>http://www.culture.go.th/culture_th/main.php?filename=index</vt:lpwstr>
      </vt:variant>
      <vt:variant>
        <vt:lpwstr/>
      </vt:variant>
      <vt:variant>
        <vt:i4>5636196</vt:i4>
      </vt:variant>
      <vt:variant>
        <vt:i4>15</vt:i4>
      </vt:variant>
      <vt:variant>
        <vt:i4>0</vt:i4>
      </vt:variant>
      <vt:variant>
        <vt:i4>5</vt:i4>
      </vt:variant>
      <vt:variant>
        <vt:lpwstr>http://www.culture.go.th/off_secretary/ewt_dl_link.php?nid=1142</vt:lpwstr>
      </vt:variant>
      <vt:variant>
        <vt:lpwstr/>
      </vt:variant>
      <vt:variant>
        <vt:i4>5636196</vt:i4>
      </vt:variant>
      <vt:variant>
        <vt:i4>12</vt:i4>
      </vt:variant>
      <vt:variant>
        <vt:i4>0</vt:i4>
      </vt:variant>
      <vt:variant>
        <vt:i4>5</vt:i4>
      </vt:variant>
      <vt:variant>
        <vt:lpwstr>http://www.culture.go.th/off_secretary/ewt_dl_link.php?nid=1141</vt:lpwstr>
      </vt:variant>
      <vt:variant>
        <vt:lpwstr/>
      </vt:variant>
      <vt:variant>
        <vt:i4>5636196</vt:i4>
      </vt:variant>
      <vt:variant>
        <vt:i4>9</vt:i4>
      </vt:variant>
      <vt:variant>
        <vt:i4>0</vt:i4>
      </vt:variant>
      <vt:variant>
        <vt:i4>5</vt:i4>
      </vt:variant>
      <vt:variant>
        <vt:lpwstr>http://www.culture.go.th/off_secretary/ewt_dl_link.php?nid=1140</vt:lpwstr>
      </vt:variant>
      <vt:variant>
        <vt:lpwstr/>
      </vt:variant>
      <vt:variant>
        <vt:i4>5308516</vt:i4>
      </vt:variant>
      <vt:variant>
        <vt:i4>6</vt:i4>
      </vt:variant>
      <vt:variant>
        <vt:i4>0</vt:i4>
      </vt:variant>
      <vt:variant>
        <vt:i4>5</vt:i4>
      </vt:variant>
      <vt:variant>
        <vt:lpwstr>http://www.culture.go.th/off_secretary/ewt_dl_link.php?nid=1139</vt:lpwstr>
      </vt:variant>
      <vt:variant>
        <vt:lpwstr/>
      </vt:variant>
      <vt:variant>
        <vt:i4>5308516</vt:i4>
      </vt:variant>
      <vt:variant>
        <vt:i4>3</vt:i4>
      </vt:variant>
      <vt:variant>
        <vt:i4>0</vt:i4>
      </vt:variant>
      <vt:variant>
        <vt:i4>5</vt:i4>
      </vt:variant>
      <vt:variant>
        <vt:lpwstr>http://www.culture.go.th/off_secretary/ewt_dl_link.php?nid=1138</vt:lpwstr>
      </vt:variant>
      <vt:variant>
        <vt:lpwstr/>
      </vt:variant>
      <vt:variant>
        <vt:i4>5308516</vt:i4>
      </vt:variant>
      <vt:variant>
        <vt:i4>0</vt:i4>
      </vt:variant>
      <vt:variant>
        <vt:i4>0</vt:i4>
      </vt:variant>
      <vt:variant>
        <vt:i4>5</vt:i4>
      </vt:variant>
      <vt:variant>
        <vt:lpwstr>http://www.culture.go.th/off_secretary/ewt_dl_link.php?nid=1137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DCP-4-63</dc:creator>
  <cp:keywords/>
  <dc:description/>
  <cp:lastModifiedBy>Admin</cp:lastModifiedBy>
  <cp:revision>7</cp:revision>
  <cp:lastPrinted>2024-05-15T09:03:00Z</cp:lastPrinted>
  <dcterms:created xsi:type="dcterms:W3CDTF">2024-05-15T09:00:00Z</dcterms:created>
  <dcterms:modified xsi:type="dcterms:W3CDTF">2024-05-20T04:01:00Z</dcterms:modified>
</cp:coreProperties>
</file>