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FCBF1" w14:textId="2DE1DC5F" w:rsidR="00F95BFC" w:rsidRDefault="00597D32" w:rsidP="00F95BF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proofErr w:type="spellStart"/>
      <w:r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รายงานผลการดำเนินงานตามแผนปฏิบัติการด้านสิทธิมนุษยชน</w:t>
      </w:r>
      <w:proofErr w:type="spellEnd"/>
    </w:p>
    <w:p w14:paraId="3BB33AD4" w14:textId="5A705E3E" w:rsidR="00673F4C" w:rsidRDefault="00F95BFC" w:rsidP="00F95BF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F95BFC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สำนักพิจารณาภาพยนตร์และ</w:t>
      </w:r>
      <w:proofErr w:type="spellStart"/>
      <w:r w:rsidRPr="00F95BFC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วีดิ</w:t>
      </w:r>
      <w:proofErr w:type="spellEnd"/>
      <w:r w:rsidRPr="00F95BFC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ทัศน์</w:t>
      </w:r>
      <w:r w:rsidR="00597D32"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="00597D32"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ประจำปีงบประมาณ</w:t>
      </w:r>
      <w:proofErr w:type="spellEnd"/>
      <w:r w:rsidR="00597D32"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="00597D32"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พ.ศ</w:t>
      </w:r>
      <w:proofErr w:type="spellEnd"/>
      <w:r w:rsidR="00597D32"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. ๒๕๖7</w:t>
      </w:r>
    </w:p>
    <w:p w14:paraId="23DC5E72" w14:textId="77777777" w:rsidR="00F95BFC" w:rsidRPr="00F95BFC" w:rsidRDefault="00F95BFC" w:rsidP="00F95BF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 w:hint="cs"/>
          <w:b/>
          <w:color w:val="000000"/>
          <w:sz w:val="32"/>
          <w:szCs w:val="32"/>
        </w:rPr>
      </w:pPr>
    </w:p>
    <w:tbl>
      <w:tblPr>
        <w:tblStyle w:val="a5"/>
        <w:tblW w:w="139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6803"/>
        <w:gridCol w:w="1133"/>
        <w:gridCol w:w="1277"/>
        <w:gridCol w:w="1133"/>
      </w:tblGrid>
      <w:tr w:rsidR="00673F4C" w:rsidRPr="00F95BFC" w14:paraId="753FD30A" w14:textId="77777777" w:rsidTr="00F64CD7">
        <w:trPr>
          <w:tblHeader/>
        </w:trPr>
        <w:tc>
          <w:tcPr>
            <w:tcW w:w="3652" w:type="dxa"/>
            <w:shd w:val="clear" w:color="auto" w:fill="FFFF00"/>
          </w:tcPr>
          <w:p w14:paraId="65E4A0F8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95BF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โครงการ</w:t>
            </w:r>
            <w:proofErr w:type="spellEnd"/>
            <w:r w:rsidRPr="00F95BF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/</w:t>
            </w:r>
            <w:proofErr w:type="spellStart"/>
            <w:r w:rsidRPr="00F95BF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กิจกรรม</w:t>
            </w:r>
            <w:proofErr w:type="spellEnd"/>
          </w:p>
        </w:tc>
        <w:tc>
          <w:tcPr>
            <w:tcW w:w="6803" w:type="dxa"/>
            <w:shd w:val="clear" w:color="auto" w:fill="FFFF00"/>
          </w:tcPr>
          <w:p w14:paraId="0F003A1D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95BF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ผลการดำเนินงาน</w:t>
            </w:r>
            <w:proofErr w:type="spellEnd"/>
          </w:p>
        </w:tc>
        <w:tc>
          <w:tcPr>
            <w:tcW w:w="1133" w:type="dxa"/>
            <w:shd w:val="clear" w:color="auto" w:fill="FFFF00"/>
          </w:tcPr>
          <w:p w14:paraId="16C23338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95BF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ตัวชี้วัด</w:t>
            </w:r>
            <w:proofErr w:type="spellEnd"/>
          </w:p>
        </w:tc>
        <w:tc>
          <w:tcPr>
            <w:tcW w:w="1277" w:type="dxa"/>
            <w:shd w:val="clear" w:color="auto" w:fill="FFFF00"/>
          </w:tcPr>
          <w:p w14:paraId="3333A62A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95BF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งบประมาณ</w:t>
            </w:r>
            <w:proofErr w:type="spellEnd"/>
          </w:p>
        </w:tc>
        <w:tc>
          <w:tcPr>
            <w:tcW w:w="1133" w:type="dxa"/>
            <w:shd w:val="clear" w:color="auto" w:fill="FFFF00"/>
          </w:tcPr>
          <w:p w14:paraId="5F7A6349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95BFC">
              <w:rPr>
                <w:rFonts w:ascii="TH SarabunIT๙" w:eastAsia="Sarabun" w:hAnsi="TH SarabunIT๙" w:cs="TH SarabunIT๙"/>
                <w:b/>
                <w:color w:val="000000"/>
                <w:sz w:val="32"/>
                <w:szCs w:val="32"/>
              </w:rPr>
              <w:t>หน่วยงานรับผิดชอบ</w:t>
            </w:r>
            <w:proofErr w:type="spellEnd"/>
          </w:p>
        </w:tc>
      </w:tr>
      <w:tr w:rsidR="00673F4C" w:rsidRPr="00F95BFC" w14:paraId="78F27B90" w14:textId="77777777" w:rsidTr="00F64CD7">
        <w:tc>
          <w:tcPr>
            <w:tcW w:w="3652" w:type="dxa"/>
          </w:tcPr>
          <w:p w14:paraId="2F31E875" w14:textId="1290B1B9" w:rsidR="00673F4C" w:rsidRPr="00F95BFC" w:rsidRDefault="000F5024" w:rsidP="000F5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1.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ประกาศนโยบายด้านสิทธิมนุษยชน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ของ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กรมส่งเสริมวัฒนธรรม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ภาษาไทย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ภาษาอังกฤษ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6803" w:type="dxa"/>
          </w:tcPr>
          <w:p w14:paraId="72D598B7" w14:textId="57E25ADB" w:rsidR="006429EE" w:rsidRPr="006429EE" w:rsidRDefault="00F64CD7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="006429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 w:rsidR="006429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 w:rsidR="006429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ได้</w:t>
            </w:r>
            <w:proofErr w:type="spellEnd"/>
            <w:r w:rsidR="006429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แจ้งบุคลากรในสังกัด</w:t>
            </w:r>
            <w:r w:rsidR="006429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ให้รับทราบ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และถือปฏิบัติตาม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ประกาศนโยบายด้า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น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สิทธิมนุษยชน</w:t>
            </w:r>
            <w:proofErr w:type="spellEnd"/>
            <w:r w:rsidR="006429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ของ</w:t>
            </w:r>
            <w:proofErr w:type="spellEnd"/>
            <w:r w:rsidR="006429E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กรมส่งเสริมวัฒนธรรม </w:t>
            </w:r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(</w:t>
            </w:r>
            <w:proofErr w:type="spellStart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ภาษาไทย</w:t>
            </w:r>
            <w:proofErr w:type="spellEnd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ภาษาอังกฤษ</w:t>
            </w:r>
            <w:proofErr w:type="spellEnd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ตามที่กลุ่มพัฒนาระบบบริหาร สวธ.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แจ้งเวียนทุกหน่วยงานในสังกัด สวธ. รวมทั้งเผยแพร่</w:t>
            </w:r>
            <w:proofErr w:type="spellStart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ทางเว็บไซต์ของ</w:t>
            </w:r>
            <w:proofErr w:type="spellEnd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สวธ</w:t>
            </w:r>
            <w:proofErr w:type="spellEnd"/>
            <w:r w:rsidR="006429EE"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</w:p>
          <w:p w14:paraId="0750AAE8" w14:textId="77777777" w:rsidR="006429EE" w:rsidRPr="00F64CD7" w:rsidRDefault="006429EE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hyperlink r:id="rId7">
              <w:r w:rsidRPr="00F64CD7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http://www.culture.go.th/off_secretary/ewt_dl_link.php?nid=1137</w:t>
              </w:r>
            </w:hyperlink>
          </w:p>
          <w:p w14:paraId="35567D6C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13A0149E" wp14:editId="2CCD7CC9">
                  <wp:extent cx="2225040" cy="1247775"/>
                  <wp:effectExtent l="0" t="0" r="3810" b="9525"/>
                  <wp:docPr id="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 rotWithShape="1">
                          <a:blip r:embed="rId8"/>
                          <a:srcRect t="-3044" b="3349"/>
                          <a:stretch/>
                        </pic:blipFill>
                        <pic:spPr bwMode="auto">
                          <a:xfrm>
                            <a:off x="0" y="0"/>
                            <a:ext cx="2225040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165D9E" w14:textId="77777777" w:rsidR="00673F4C" w:rsidRPr="00F95BFC" w:rsidRDefault="00673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F1257E1" w14:textId="77777777" w:rsidR="00673F4C" w:rsidRPr="006F178B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hyperlink r:id="rId9">
              <w:r w:rsidRPr="006F178B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http://www.culture.go.th/off_secretary/ewt_dl_link.php?nid=1138</w:t>
              </w:r>
            </w:hyperlink>
          </w:p>
          <w:p w14:paraId="5F03C69D" w14:textId="3F1B8F58" w:rsidR="00673F4C" w:rsidRPr="00F95BFC" w:rsidRDefault="00597D32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625808B1" wp14:editId="58A14D33">
                  <wp:extent cx="2225040" cy="1200150"/>
                  <wp:effectExtent l="0" t="0" r="381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 rotWithShape="1">
                          <a:blip r:embed="rId10"/>
                          <a:srcRect b="4110"/>
                          <a:stretch/>
                        </pic:blipFill>
                        <pic:spPr bwMode="auto">
                          <a:xfrm>
                            <a:off x="0" y="0"/>
                            <a:ext cx="2225040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7697A" w14:textId="77777777" w:rsidR="00673F4C" w:rsidRPr="00F95BFC" w:rsidRDefault="00673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7EC62B22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ฉบับ</w:t>
            </w:r>
            <w:proofErr w:type="spellEnd"/>
          </w:p>
        </w:tc>
        <w:tc>
          <w:tcPr>
            <w:tcW w:w="1277" w:type="dxa"/>
          </w:tcPr>
          <w:p w14:paraId="1371B1F0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14:paraId="0BC3FDF6" w14:textId="7BBDAA6E" w:rsidR="00673F4C" w:rsidRPr="00F95BFC" w:rsidRDefault="00F95B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พก.</w:t>
            </w:r>
            <w:r w:rsidR="00F64CD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/บท.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F64CD7" w:rsidRPr="00F95BFC" w14:paraId="59B5D240" w14:textId="77777777" w:rsidTr="00F64CD7">
        <w:tc>
          <w:tcPr>
            <w:tcW w:w="3652" w:type="dxa"/>
          </w:tcPr>
          <w:p w14:paraId="66AC08B0" w14:textId="21422777" w:rsidR="00F64CD7" w:rsidRDefault="000F5024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2. </w:t>
            </w:r>
            <w:proofErr w:type="spellStart"/>
            <w:r w:rsidR="00F64CD7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ประกาศนโยบายด้านสิทธิมนุษยชน</w:t>
            </w:r>
            <w:proofErr w:type="spellEnd"/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 w:rsidR="00F64CD7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ของ</w:t>
            </w:r>
            <w:proofErr w:type="spellEnd"/>
            <w:r w:rsidR="00F64CD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 w:rsidR="00F64CD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 w:rsidR="00F64CD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</w:p>
          <w:p w14:paraId="2B475989" w14:textId="1F56F970" w:rsidR="00F64CD7" w:rsidRPr="00F64CD7" w:rsidRDefault="00F64CD7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</w:p>
        </w:tc>
        <w:tc>
          <w:tcPr>
            <w:tcW w:w="6803" w:type="dxa"/>
          </w:tcPr>
          <w:p w14:paraId="0A0CCBBF" w14:textId="042EC35D" w:rsidR="00F64CD7" w:rsidRPr="004B28DD" w:rsidRDefault="00F64CD7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วีดิ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ทัศน์</w:t>
            </w:r>
            <w:proofErr w:type="spellStart"/>
            <w:r w:rsidRPr="004B28DD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  <w:t>ได้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ดำเนินการจัดทำประกาศ</w:t>
            </w:r>
            <w:proofErr w:type="spellStart"/>
            <w:r w:rsidRPr="004B28DD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  <w:t>นโยบายด้านสิทธิมนุษยชน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proofErr w:type="spellStart"/>
            <w:r w:rsidRPr="004B28DD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  <w:t>ของ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วีดิ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ทัศน์</w:t>
            </w:r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 xml:space="preserve"> </w:t>
            </w:r>
            <w:proofErr w:type="spellStart"/>
            <w:r w:rsidRPr="004B28DD">
              <w:rPr>
                <w:rFonts w:ascii="TH SarabunIT๙" w:eastAsia="Sarabun" w:hAnsi="TH SarabunIT๙" w:cs="TH SarabunIT๙"/>
                <w:color w:val="000000"/>
                <w:spacing w:val="-8"/>
                <w:sz w:val="32"/>
                <w:szCs w:val="32"/>
              </w:rPr>
              <w:t>พร้อมทั้ง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แจ้งบุคลากรในสังกัดสำนักพิจารณาภาพยนตร์และ</w:t>
            </w:r>
            <w:proofErr w:type="spellStart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วีดิ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ทัศน์ ผ่านช่องทางต่าง ๆ เช่น หนังสือเวียน บอร์ดประชาสัมพันธ์ ชั้น 1 ตึกสำนักพิจารณาภาพยนตร์และ</w:t>
            </w:r>
            <w:proofErr w:type="spellStart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วีดิ</w:t>
            </w:r>
            <w:proofErr w:type="spellEnd"/>
            <w:r w:rsidRPr="004B28DD">
              <w:rPr>
                <w:rFonts w:ascii="TH SarabunIT๙" w:eastAsia="Sarabun" w:hAnsi="TH SarabunIT๙" w:cs="TH SarabunIT๙" w:hint="cs"/>
                <w:color w:val="000000"/>
                <w:spacing w:val="-8"/>
                <w:sz w:val="32"/>
                <w:szCs w:val="32"/>
                <w:cs/>
              </w:rPr>
              <w:t>ทัศน์</w:t>
            </w:r>
          </w:p>
          <w:p w14:paraId="11098AE6" w14:textId="77777777" w:rsidR="004B28DD" w:rsidRDefault="004B28DD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</w:p>
          <w:p w14:paraId="5905A56A" w14:textId="71A8A1D4" w:rsidR="002F1157" w:rsidRDefault="004B28DD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306578C" wp14:editId="0D64B5FF">
                  <wp:extent cx="1600200" cy="2051869"/>
                  <wp:effectExtent l="0" t="0" r="0" b="571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" t="-667" r="-2421" b="4476"/>
                          <a:stretch/>
                        </pic:blipFill>
                        <pic:spPr bwMode="auto">
                          <a:xfrm>
                            <a:off x="0" y="0"/>
                            <a:ext cx="1604022" cy="2056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7E7C6297" wp14:editId="04DF445A">
                  <wp:extent cx="1562100" cy="2047875"/>
                  <wp:effectExtent l="0" t="0" r="0" b="952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58" r="1205" b="1987"/>
                          <a:stretch/>
                        </pic:blipFill>
                        <pic:spPr bwMode="auto">
                          <a:xfrm>
                            <a:off x="0" y="0"/>
                            <a:ext cx="1562100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5532EE" w14:textId="1634A72B" w:rsidR="004B28DD" w:rsidRDefault="004B28DD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B429D21" w14:textId="75D6593E" w:rsidR="00F64CD7" w:rsidRPr="002F1157" w:rsidRDefault="004B28DD" w:rsidP="004B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09DB71C" wp14:editId="7B4E8E02">
                  <wp:extent cx="2105025" cy="1579008"/>
                  <wp:effectExtent l="0" t="0" r="0" b="254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580" cy="159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592FC50" w14:textId="23F4535E" w:rsidR="00F64CD7" w:rsidRPr="00F95BFC" w:rsidRDefault="00F64CD7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ฉบับ</w:t>
            </w:r>
            <w:proofErr w:type="spellEnd"/>
          </w:p>
        </w:tc>
        <w:tc>
          <w:tcPr>
            <w:tcW w:w="1277" w:type="dxa"/>
          </w:tcPr>
          <w:p w14:paraId="22E676AF" w14:textId="6F2F07D9" w:rsidR="00F64CD7" w:rsidRPr="00F95BFC" w:rsidRDefault="00F64CD7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14:paraId="7E63E785" w14:textId="7A4D13B4" w:rsidR="00F64CD7" w:rsidRDefault="00F64CD7" w:rsidP="00F64C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กลุ่ม พก.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6F178B" w:rsidRPr="00F95BFC" w14:paraId="0576A02F" w14:textId="77777777" w:rsidTr="00F64CD7">
        <w:tc>
          <w:tcPr>
            <w:tcW w:w="3652" w:type="dxa"/>
          </w:tcPr>
          <w:p w14:paraId="75AB1DA1" w14:textId="704414A3" w:rsidR="000F5024" w:rsidRDefault="000F5024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F5024">
              <w:rPr>
                <w:rFonts w:ascii="TH SarabunIT๙" w:eastAsia="Sarabun" w:hAnsi="TH SarabunIT๙" w:cs="TH SarabunIT๙" w:hint="cs"/>
                <w:color w:val="000000"/>
                <w:spacing w:val="-6"/>
                <w:sz w:val="32"/>
                <w:szCs w:val="32"/>
                <w:cs/>
              </w:rPr>
              <w:lastRenderedPageBreak/>
              <w:t>3.</w:t>
            </w:r>
            <w:r>
              <w:rPr>
                <w:rFonts w:ascii="TH SarabunIT๙" w:eastAsia="Sarabun" w:hAnsi="TH SarabunIT๙" w:cs="TH SarabunIT๙" w:hint="cs"/>
                <w:color w:val="000000"/>
                <w:spacing w:val="-6"/>
                <w:sz w:val="32"/>
                <w:szCs w:val="32"/>
                <w:cs/>
              </w:rPr>
              <w:t>ป</w:t>
            </w:r>
            <w:proofErr w:type="spellStart"/>
            <w:r w:rsidR="006F178B" w:rsidRPr="000F5024">
              <w:rPr>
                <w:rFonts w:ascii="TH SarabunIT๙" w:eastAsia="Sarabun" w:hAnsi="TH SarabunIT๙" w:cs="TH SarabunIT๙"/>
                <w:color w:val="000000"/>
                <w:spacing w:val="-6"/>
                <w:sz w:val="32"/>
                <w:szCs w:val="32"/>
              </w:rPr>
              <w:t>ระกาศเจตนารมณ์การป้องกันและแก้ไข</w:t>
            </w:r>
            <w:proofErr w:type="spellEnd"/>
          </w:p>
          <w:p w14:paraId="097B422B" w14:textId="52F0A9B3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ปัญหาการล่วงละเมิดหรือคุกคามทางเพศในที่ทำงาน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ภาษาไทย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ภาษาอังกฤษ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6803" w:type="dxa"/>
          </w:tcPr>
          <w:p w14:paraId="028D0974" w14:textId="4A1E52D3" w:rsidR="006F178B" w:rsidRPr="006429EE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สำนักพิจารณาภาพยนตร์และ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ได้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แจ้งบุคลากรในสังกัดให้รับทราบและถือปฏิบัติ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ประกาศเจตนารมณ์การป้องกันและแก้ไขปัญหาการ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ล่วงละเมิดหรือคุกคามทางเพศในที่ทำงาน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ภาษาไทย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ภาษาอังกฤษ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ตามที่กลุ่มพัฒนาระบบบริหาร สวธ. แจ้งเวียนทุกหน่วยงานในสังกัด สวธ.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รวมทั้งเผยแพร่</w:t>
            </w:r>
            <w:proofErr w:type="spellStart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ทางเว็บไซต์ของ</w:t>
            </w:r>
            <w:proofErr w:type="spellEnd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สวธ</w:t>
            </w:r>
            <w:proofErr w:type="spellEnd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</w:p>
          <w:p w14:paraId="7B00715A" w14:textId="77B0596A" w:rsidR="006F178B" w:rsidRPr="0019400B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hyperlink r:id="rId14">
              <w:r w:rsidRPr="0019400B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http://www.culture.go.th/off_secretary/ewt_dl_link.php?nid=1139</w:t>
              </w:r>
            </w:hyperlink>
          </w:p>
          <w:p w14:paraId="5B09736B" w14:textId="77777777" w:rsidR="006F178B" w:rsidRPr="0036339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14"/>
                <w:szCs w:val="14"/>
              </w:rPr>
            </w:pPr>
          </w:p>
          <w:p w14:paraId="149DB51A" w14:textId="77777777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7E081A59" wp14:editId="74F3DE8B">
                  <wp:extent cx="2705100" cy="1343025"/>
                  <wp:effectExtent l="0" t="0" r="0" b="9525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 rotWithShape="1">
                          <a:blip r:embed="rId15"/>
                          <a:srcRect b="5555"/>
                          <a:stretch/>
                        </pic:blipFill>
                        <pic:spPr bwMode="auto">
                          <a:xfrm>
                            <a:off x="0" y="0"/>
                            <a:ext cx="2705100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ADD1C1" w14:textId="77777777" w:rsidR="006F178B" w:rsidRPr="0036339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 w:hint="cs"/>
                <w:color w:val="000000"/>
                <w:sz w:val="16"/>
                <w:szCs w:val="16"/>
              </w:rPr>
            </w:pPr>
          </w:p>
          <w:p w14:paraId="12830A28" w14:textId="77777777" w:rsidR="006F178B" w:rsidRPr="0019400B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hyperlink r:id="rId16">
              <w:r w:rsidRPr="0019400B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http://www.culture.go.th/off_secretary/ewt_dl_link.php?nid=1140</w:t>
              </w:r>
            </w:hyperlink>
          </w:p>
          <w:p w14:paraId="48295AFA" w14:textId="77777777" w:rsidR="006F178B" w:rsidRPr="0036339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</w:rPr>
            </w:pPr>
          </w:p>
          <w:p w14:paraId="759401DF" w14:textId="4A990CFE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33F36B46" wp14:editId="403BBFAD">
                  <wp:extent cx="2809875" cy="1647825"/>
                  <wp:effectExtent l="0" t="0" r="9525" b="9525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 rotWithShape="1">
                          <a:blip r:embed="rId17"/>
                          <a:srcRect b="3086"/>
                          <a:stretch/>
                        </pic:blipFill>
                        <pic:spPr bwMode="auto">
                          <a:xfrm>
                            <a:off x="0" y="0"/>
                            <a:ext cx="280987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A18B076" w14:textId="42476C3C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ฉบับ</w:t>
            </w:r>
            <w:proofErr w:type="spellEnd"/>
          </w:p>
        </w:tc>
        <w:tc>
          <w:tcPr>
            <w:tcW w:w="1277" w:type="dxa"/>
          </w:tcPr>
          <w:p w14:paraId="303680CD" w14:textId="08EDCFEF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14:paraId="35F7FB76" w14:textId="328AB149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กลุ่ม พก.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6F178B" w:rsidRPr="00F95BFC" w14:paraId="5C3C3C08" w14:textId="77777777" w:rsidTr="00F64CD7">
        <w:tc>
          <w:tcPr>
            <w:tcW w:w="3652" w:type="dxa"/>
          </w:tcPr>
          <w:p w14:paraId="32EBD509" w14:textId="6DFDE384" w:rsidR="006F178B" w:rsidRPr="00F95BFC" w:rsidRDefault="000F5024" w:rsidP="000F5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4. </w:t>
            </w:r>
            <w:proofErr w:type="spellStart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ประกาศการส่งเสริมความเสมอและ</w:t>
            </w:r>
            <w:proofErr w:type="spellEnd"/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ขจัดการเลือกปฏิบัติโดยไม่เป็นธรรม</w:t>
            </w:r>
            <w:proofErr w:type="spellEnd"/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ระหว่างเพศตามพระราชบัญญัติ</w:t>
            </w:r>
            <w:proofErr w:type="spellEnd"/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ความเท่าเทียมระหว่างเพศ</w:t>
            </w:r>
            <w:proofErr w:type="spellEnd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พ.ศ</w:t>
            </w:r>
            <w:proofErr w:type="spellEnd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 2558 (</w:t>
            </w:r>
            <w:proofErr w:type="spellStart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ภาษาไทย</w:t>
            </w:r>
            <w:proofErr w:type="spellEnd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ภาษาอังกฤษ</w:t>
            </w:r>
            <w:proofErr w:type="spellEnd"/>
            <w:r w:rsidR="006F178B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6803" w:type="dxa"/>
          </w:tcPr>
          <w:p w14:paraId="1C588952" w14:textId="7B1C8190" w:rsidR="006F178B" w:rsidRPr="0019400B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ได้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แจ้งบุคลากรในสังกัดให้รับทราบและถือปฏิบัติตาม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ประกาศการส่งเสริมความเสมอและขจัดการเลือกปฏิบัติ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โดยไม่เป็นธรรมระหว่างเพศตามพระราชบัญญัติความเท่าเทียมระหว่างเพศ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พ.ศ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 2558 (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ภาษาไทย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ภาษาอังกฤษ</w:t>
            </w:r>
            <w:proofErr w:type="spellEnd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)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ตามที่กลุ่มพัฒนาระบบบริหาร สวธ. แจ้งเวียนทุกหน่วยงานในสังกัด สวธ. รวมทั้งเผยแพร่</w:t>
            </w:r>
            <w:proofErr w:type="spellStart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ทางเว็บไซต์ของ</w:t>
            </w:r>
            <w:proofErr w:type="spellEnd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สวธ</w:t>
            </w:r>
            <w:proofErr w:type="spellEnd"/>
            <w:r w:rsidRPr="006429E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 </w:t>
            </w:r>
          </w:p>
          <w:p w14:paraId="0B98DA78" w14:textId="3EC59660" w:rsidR="006F178B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  <w:u w:val="single"/>
              </w:rPr>
            </w:pPr>
            <w:hyperlink r:id="rId18">
              <w:r w:rsidRPr="0019400B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http://www.culture.go.th/off_secretary/ewt_dl_link.php?nid=1141</w:t>
              </w:r>
            </w:hyperlink>
          </w:p>
          <w:p w14:paraId="3D26A416" w14:textId="77777777" w:rsidR="006F178B" w:rsidRPr="0019400B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</w:rPr>
            </w:pPr>
          </w:p>
          <w:p w14:paraId="0201F29B" w14:textId="0E71B736" w:rsidR="006F178B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4485429B" wp14:editId="47590FF2">
                  <wp:extent cx="2453640" cy="1304925"/>
                  <wp:effectExtent l="0" t="0" r="3810" b="9525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 rotWithShape="1">
                          <a:blip r:embed="rId19"/>
                          <a:srcRect t="690" b="4740"/>
                          <a:stretch/>
                        </pic:blipFill>
                        <pic:spPr bwMode="auto">
                          <a:xfrm>
                            <a:off x="0" y="0"/>
                            <a:ext cx="245364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A41767" w14:textId="77777777" w:rsidR="006F178B" w:rsidRPr="000F5024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hyperlink r:id="rId20">
              <w:r w:rsidRPr="000F5024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http://www.culture.go.th/off_secretary/ewt_dl_link.php?nid=1142</w:t>
              </w:r>
            </w:hyperlink>
          </w:p>
          <w:p w14:paraId="7322A108" w14:textId="77777777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12C5680B" w14:textId="417F85CA" w:rsidR="006F178B" w:rsidRPr="00F95BFC" w:rsidRDefault="006F178B" w:rsidP="000F5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77A9031C" wp14:editId="3F3707CC">
                  <wp:extent cx="2486025" cy="1524000"/>
                  <wp:effectExtent l="0" t="0" r="9525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 rotWithShape="1">
                          <a:blip r:embed="rId21"/>
                          <a:srcRect b="3704"/>
                          <a:stretch/>
                        </pic:blipFill>
                        <pic:spPr bwMode="auto">
                          <a:xfrm>
                            <a:off x="0" y="0"/>
                            <a:ext cx="248602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A35339B" w14:textId="5DD8D390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ฉบับ</w:t>
            </w:r>
            <w:proofErr w:type="spellEnd"/>
          </w:p>
        </w:tc>
        <w:tc>
          <w:tcPr>
            <w:tcW w:w="1277" w:type="dxa"/>
          </w:tcPr>
          <w:p w14:paraId="26099155" w14:textId="43940357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14:paraId="5819436B" w14:textId="5C40491F" w:rsidR="006F178B" w:rsidRPr="00F95BFC" w:rsidRDefault="006F178B" w:rsidP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กลุ่ม พก.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673F4C" w:rsidRPr="00F95BFC" w14:paraId="165F2B3D" w14:textId="77777777" w:rsidTr="00F64CD7">
        <w:tc>
          <w:tcPr>
            <w:tcW w:w="3652" w:type="dxa"/>
          </w:tcPr>
          <w:p w14:paraId="751AAE20" w14:textId="750E68FA" w:rsidR="00673F4C" w:rsidRPr="00F95BFC" w:rsidRDefault="000F5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5. </w:t>
            </w:r>
            <w:r w:rsidR="002F115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ส่งบุคลากรในสังกัด </w:t>
            </w:r>
            <w:proofErr w:type="spellStart"/>
            <w:r w:rsidR="002F115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 w:rsidR="002F115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 เข้าร่วม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อบรม</w:t>
            </w:r>
            <w:proofErr w:type="spellEnd"/>
            <w:r w:rsidR="002F115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ให้ความรู้เกี่ยวกับสิทธิมนุษยชน</w:t>
            </w:r>
            <w:proofErr w:type="spellEnd"/>
            <w:r w:rsidR="002F1157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2F115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ของ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กรมส่งเสริมวัฒนธรรม</w:t>
            </w:r>
            <w:proofErr w:type="spellEnd"/>
          </w:p>
        </w:tc>
        <w:tc>
          <w:tcPr>
            <w:tcW w:w="6803" w:type="dxa"/>
          </w:tcPr>
          <w:p w14:paraId="1B970A86" w14:textId="26225D70" w:rsidR="00673F4C" w:rsidRPr="00F95BFC" w:rsidRDefault="002F1157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สำนักพิจารณาภาพยนตร์และ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ส่ง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บุคลากรในสังกัด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เข้าร่วม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อบรมให้ความรู้เกี่ยวกับสิทธิมนุษยชน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ของกรมส่งเสริมวัฒนธรรม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ตามที่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กลุ่มพัฒนาระบบบริหาร สวธ.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ร่วมกับ สำนักงานเลขานุการกรมจัด รวมทั้ง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แจ้งเวียนให้บุคลากรฯ ทราบข้อมูล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ทางเว็บไซต์ของ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สวธ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</w:t>
            </w:r>
          </w:p>
          <w:p w14:paraId="0C7B64C4" w14:textId="77777777" w:rsidR="00673F4C" w:rsidRPr="002F1157" w:rsidRDefault="00597D32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hyperlink r:id="rId22">
              <w:r w:rsidRPr="002F1157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http://www.culture.go.th/off_secr</w:t>
              </w:r>
              <w:r w:rsidRPr="002F1157">
                <w:rPr>
                  <w:rFonts w:ascii="TH SarabunPSK" w:eastAsia="Sarabun" w:hAnsi="TH SarabunPSK" w:cs="TH SarabunPSK"/>
                  <w:color w:val="000000"/>
                  <w:sz w:val="32"/>
                  <w:szCs w:val="32"/>
                  <w:u w:val="single"/>
                </w:rPr>
                <w:t>etary/ewt_dl_link.php?nid=1232</w:t>
              </w:r>
            </w:hyperlink>
          </w:p>
          <w:p w14:paraId="301130B4" w14:textId="77777777" w:rsidR="00673F4C" w:rsidRDefault="00597D32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0B96B313" wp14:editId="4F571EAA">
                  <wp:extent cx="2743200" cy="1476375"/>
                  <wp:effectExtent l="0" t="0" r="0" b="9525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 rotWithShape="1">
                          <a:blip r:embed="rId23"/>
                          <a:srcRect b="4321"/>
                          <a:stretch/>
                        </pic:blipFill>
                        <pic:spPr bwMode="auto">
                          <a:xfrm>
                            <a:off x="0" y="0"/>
                            <a:ext cx="274320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CE001C" w14:textId="77777777" w:rsidR="000F5024" w:rsidRDefault="000F5024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824A627" w14:textId="3CE6E533" w:rsidR="000F5024" w:rsidRPr="00F95BFC" w:rsidRDefault="000F5024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00F3A3C2" wp14:editId="4E31D6B6">
                  <wp:extent cx="2619375" cy="2253066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76"/>
                          <a:stretch/>
                        </pic:blipFill>
                        <pic:spPr bwMode="auto">
                          <a:xfrm>
                            <a:off x="0" y="0"/>
                            <a:ext cx="2645383" cy="227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106FFDB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1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ครั้ง</w:t>
            </w:r>
            <w:proofErr w:type="spellEnd"/>
          </w:p>
        </w:tc>
        <w:tc>
          <w:tcPr>
            <w:tcW w:w="1277" w:type="dxa"/>
          </w:tcPr>
          <w:p w14:paraId="34925EA8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14:paraId="6E4634A9" w14:textId="2B8A34ED" w:rsidR="00673F4C" w:rsidRPr="00F95BFC" w:rsidRDefault="006F17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กลุ่ม พก.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673F4C" w:rsidRPr="00F95BFC" w14:paraId="5F015389" w14:textId="77777777" w:rsidTr="00F64CD7">
        <w:tc>
          <w:tcPr>
            <w:tcW w:w="3652" w:type="dxa"/>
          </w:tcPr>
          <w:p w14:paraId="5C0A6FBE" w14:textId="4FEF89B3" w:rsidR="00673F4C" w:rsidRPr="00F95BFC" w:rsidRDefault="000F5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6.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เผยแพร่ประชาสัมพันธ์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DCP’s HUMAN RIGHTS MODELS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และข้อมูลองค์ความรู้ด้านสิทธิมนุษยชนผ่านบอร์ด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KM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ของกรมส่งเสริมวัฒนธรรม</w:t>
            </w:r>
            <w:proofErr w:type="spellEnd"/>
          </w:p>
        </w:tc>
        <w:tc>
          <w:tcPr>
            <w:tcW w:w="6803" w:type="dxa"/>
          </w:tcPr>
          <w:p w14:paraId="176DA8CA" w14:textId="15356D2A" w:rsidR="00673F4C" w:rsidRDefault="002F1157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สำนักพิจารณาภาพยนตร์และ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ด้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แจ้ง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ประชาสัมพันธ์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บุคลากรในสังกัดให้รับทราบและถือปฏิบัติตาม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DCP’s HUMAN RIGHTS MODELS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และข้อมูลองค์ความรู้ด้านสิทธิมนุษยชน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ตามที่กลุ่มพัฒนาระบบบริหาร สวธ.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ดำเนินการประชาสัมพันธ์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ผ่านบอร์ด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KM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ของกรมส่งเ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สริมวัฒนธรรม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ณ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บอร์ดหน้าห้องประชุมบุญเจิม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–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ใบตอง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  <w:p w14:paraId="3DA99E1A" w14:textId="77777777" w:rsidR="000F5024" w:rsidRPr="00F95BFC" w:rsidRDefault="000F5024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exact"/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</w:p>
          <w:p w14:paraId="3F82CEF5" w14:textId="77777777" w:rsidR="0036339C" w:rsidRDefault="0036339C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114300" distR="114300" wp14:anchorId="0FEE826E" wp14:editId="4714D9A9">
                  <wp:extent cx="2143125" cy="3190875"/>
                  <wp:effectExtent l="0" t="0" r="9525" b="9525"/>
                  <wp:docPr id="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190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9276056" w14:textId="77777777" w:rsidR="000F5024" w:rsidRDefault="000F5024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6AD58D4" w14:textId="184A6592" w:rsidR="000F5024" w:rsidRPr="00F95BFC" w:rsidRDefault="000F5024" w:rsidP="003633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</w:tcPr>
          <w:p w14:paraId="43357284" w14:textId="2D75CA5D" w:rsidR="00673F4C" w:rsidRPr="00F95BFC" w:rsidRDefault="002F11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ครั้ง</w:t>
            </w:r>
            <w:proofErr w:type="spellEnd"/>
          </w:p>
        </w:tc>
        <w:tc>
          <w:tcPr>
            <w:tcW w:w="1277" w:type="dxa"/>
          </w:tcPr>
          <w:p w14:paraId="7476FFF3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14:paraId="144610DB" w14:textId="21E9BAD6" w:rsidR="00673F4C" w:rsidRPr="00F95BFC" w:rsidRDefault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พก./บท. 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673F4C" w:rsidRPr="00F95BFC" w14:paraId="5B6EC23C" w14:textId="77777777" w:rsidTr="00F64CD7">
        <w:tc>
          <w:tcPr>
            <w:tcW w:w="3652" w:type="dxa"/>
          </w:tcPr>
          <w:p w14:paraId="6AAC8190" w14:textId="71CB8D64" w:rsidR="00673F4C" w:rsidRPr="00F95BFC" w:rsidRDefault="000F50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7.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แต่งตั้งคณะกรรมการกำกับติดตาม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และคณะทำงานขับเคลื่อนสนับสนุนนโยบายและแผนปฏิบัติการด้านสิทธิมนุษยชนของ</w:t>
            </w:r>
            <w:r w:rsidR="0036339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 w:rsidR="0036339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 w:rsidR="0036339C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ประจำปีงบประมาณ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พ.ศ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 2567</w:t>
            </w:r>
          </w:p>
        </w:tc>
        <w:tc>
          <w:tcPr>
            <w:tcW w:w="6803" w:type="dxa"/>
          </w:tcPr>
          <w:p w14:paraId="6FBC1BA5" w14:textId="5135C9A4" w:rsidR="00673F4C" w:rsidRDefault="00290424" w:rsidP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สำนักพิจารณาภาพยนตร์และ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ทัศน์ไ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ด้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จัดทำคำสั่ง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ทัศน์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 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๒๕6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ลงวันที่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ธันวา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คม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2566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แต่งตั้งคณะ</w:t>
            </w:r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กรรมการกำกับ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ติดตาม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และคณะทำงานขับเคลื่อนสนับสนุน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นโยบายและแผนปฏิบัติการด้านสิทธิมนุษยชนของ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สำนักพิจารณาภาพยนตร์และ</w:t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วีดิ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ทัศน์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ประจำปีงบประมาณ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พ.ศ</w:t>
            </w:r>
            <w:proofErr w:type="spellEnd"/>
            <w:r w:rsidR="00597D32"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 2567</w:t>
            </w:r>
          </w:p>
          <w:p w14:paraId="178579FD" w14:textId="77777777" w:rsidR="00290424" w:rsidRPr="00F95BFC" w:rsidRDefault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</w:p>
          <w:p w14:paraId="1E7D8A58" w14:textId="3EC40825" w:rsidR="00673F4C" w:rsidRDefault="00290424" w:rsidP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7947D1" wp14:editId="6B564A87">
                  <wp:extent cx="2828925" cy="3480003"/>
                  <wp:effectExtent l="0" t="0" r="0" b="635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550" cy="348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8442F" w14:textId="21465E8C" w:rsidR="00290424" w:rsidRDefault="00290424" w:rsidP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23A5F4C8" w14:textId="6C0B0A86" w:rsidR="00290424" w:rsidRDefault="00290424" w:rsidP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9FA26C" wp14:editId="54E83732">
                  <wp:extent cx="2076450" cy="2963167"/>
                  <wp:effectExtent l="0" t="0" r="0" b="889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635" cy="2999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EDD0E" w14:textId="35433914" w:rsidR="00290424" w:rsidRPr="0089726E" w:rsidRDefault="00290424" w:rsidP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</w:rPr>
            </w:pPr>
          </w:p>
          <w:p w14:paraId="64AA0A0B" w14:textId="26521290" w:rsidR="00673F4C" w:rsidRPr="00F95BFC" w:rsidRDefault="00290424" w:rsidP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AF4492" wp14:editId="2C19E8ED">
                  <wp:extent cx="2343150" cy="1968574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44" cy="199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A503E75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lastRenderedPageBreak/>
              <w:t xml:space="preserve">1 </w:t>
            </w:r>
            <w:proofErr w:type="spellStart"/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ฉบับ</w:t>
            </w:r>
            <w:proofErr w:type="spellEnd"/>
          </w:p>
        </w:tc>
        <w:tc>
          <w:tcPr>
            <w:tcW w:w="1277" w:type="dxa"/>
          </w:tcPr>
          <w:p w14:paraId="2378EF03" w14:textId="77777777" w:rsidR="00673F4C" w:rsidRPr="00F95BFC" w:rsidRDefault="00597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95BF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3" w:type="dxa"/>
          </w:tcPr>
          <w:p w14:paraId="71761E21" w14:textId="39A5E165" w:rsidR="00673F4C" w:rsidRPr="00F95BFC" w:rsidRDefault="002904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กลุ่ม พก.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สภว</w:t>
            </w:r>
            <w:proofErr w:type="spellEnd"/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</w:p>
        </w:tc>
      </w:tr>
    </w:tbl>
    <w:p w14:paraId="2ACB40B7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27E8844" w14:textId="77777777" w:rsidR="00673F4C" w:rsidRPr="00F95BFC" w:rsidRDefault="00597D32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สรุปผลภาพรวมในการดำเนินงาน</w:t>
      </w:r>
      <w:proofErr w:type="spellEnd"/>
    </w:p>
    <w:p w14:paraId="5B3E8619" w14:textId="4C4094F1" w:rsidR="00673F4C" w:rsidRPr="00F95BFC" w:rsidRDefault="00290424" w:rsidP="0089726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สำนักพิจารณาภาพยนตร์และ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วีดิ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ทัศน์</w:t>
      </w:r>
      <w:proofErr w:type="spellStart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สามารถดำเนินการได้ตามแผนปฏิบัติการด้านสิทธิมนุษยชนของ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สำนักพิจารณาภาพยนตร์และ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วีดิ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ทัศน์</w:t>
      </w:r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ประจำปีงบประมาณ</w:t>
      </w:r>
      <w:proofErr w:type="spellEnd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พ.ศ</w:t>
      </w:r>
      <w:proofErr w:type="spellEnd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๒๕๖7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คิดเป็น</w:t>
      </w:r>
      <w:proofErr w:type="spellStart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ร้อยละ</w:t>
      </w:r>
      <w:proofErr w:type="spellEnd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100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รวมทั้ง </w:t>
      </w:r>
      <w:proofErr w:type="spellStart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เผยแพร่ประชาสัมพันธ์ผลดำเนินงานของ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สำนักพิจารณาภาพยนตร์และ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วีดิ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ทัศน์</w:t>
      </w:r>
      <w:proofErr w:type="spellStart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ที่เกี่ยวกับ</w:t>
      </w:r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สิทธิมนุษยชนผ่าน</w:t>
      </w:r>
      <w:proofErr w:type="spellEnd"/>
      <w:r w:rsidR="0089726E" w:rsidRPr="004B28DD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>บอร์ดประชาสัมพันธ์ ชั้น 1 ตึกสำนักพิจารณาภาพยนตร์และ</w:t>
      </w:r>
      <w:proofErr w:type="spellStart"/>
      <w:r w:rsidR="0089726E" w:rsidRPr="004B28DD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>วีดิ</w:t>
      </w:r>
      <w:proofErr w:type="spellEnd"/>
      <w:r w:rsidR="0089726E" w:rsidRPr="004B28DD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>ทัศน์</w:t>
      </w:r>
      <w:r w:rsidR="0089726E">
        <w:rPr>
          <w:rFonts w:ascii="TH SarabunIT๙" w:eastAsia="Sarabun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proofErr w:type="spellStart"/>
      <w:r w:rsidR="00597D32"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เพื่อให้บุคลากรหรือผู้มารับบริการภายนอกได้รับทราบ</w:t>
      </w:r>
      <w:proofErr w:type="spellEnd"/>
    </w:p>
    <w:p w14:paraId="08AB4E6B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EEC107A" w14:textId="77777777" w:rsidR="00673F4C" w:rsidRPr="00F95BFC" w:rsidRDefault="00597D32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ปัญหา</w:t>
      </w:r>
      <w:proofErr w:type="spellEnd"/>
      <w:r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/</w:t>
      </w:r>
      <w:proofErr w:type="spellStart"/>
      <w:r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อุปสรรค</w:t>
      </w:r>
      <w:proofErr w:type="spellEnd"/>
    </w:p>
    <w:p w14:paraId="1F41527D" w14:textId="6215496D" w:rsidR="00673F4C" w:rsidRPr="0089726E" w:rsidRDefault="0089726E" w:rsidP="0089726E">
      <w:pPr>
        <w:pStyle w:val="ab"/>
        <w:pBdr>
          <w:top w:val="nil"/>
          <w:left w:val="nil"/>
          <w:bottom w:val="nil"/>
          <w:right w:val="nil"/>
          <w:between w:val="nil"/>
        </w:pBdr>
        <w:ind w:left="435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ไม่มี</w:t>
      </w:r>
    </w:p>
    <w:p w14:paraId="7E1E5263" w14:textId="77777777" w:rsidR="0089726E" w:rsidRDefault="0089726E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8064A45" w14:textId="65AECDE9" w:rsidR="00673F4C" w:rsidRPr="00F95BFC" w:rsidRDefault="00597D32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ข้อเสนอแนะ</w:t>
      </w:r>
      <w:proofErr w:type="spellEnd"/>
    </w:p>
    <w:p w14:paraId="2AE3C4BD" w14:textId="41F384C5" w:rsidR="00673F4C" w:rsidRDefault="0089726E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ไม่มี</w:t>
      </w:r>
    </w:p>
    <w:p w14:paraId="36396072" w14:textId="77777777" w:rsidR="0089726E" w:rsidRPr="00F95BFC" w:rsidRDefault="0089726E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7EFF5F12" w14:textId="77777777" w:rsidR="00673F4C" w:rsidRPr="00F95BFC" w:rsidRDefault="00597D32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r w:rsidRPr="00F95BFC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แนวทางการพัฒนา</w:t>
      </w:r>
      <w:proofErr w:type="spellEnd"/>
    </w:p>
    <w:p w14:paraId="66DBF586" w14:textId="7622CD1D" w:rsidR="00673F4C" w:rsidRPr="00F95BFC" w:rsidRDefault="00597D32" w:rsidP="0089726E">
      <w:pPr>
        <w:pBdr>
          <w:top w:val="nil"/>
          <w:left w:val="nil"/>
          <w:bottom w:val="nil"/>
          <w:right w:val="nil"/>
          <w:between w:val="nil"/>
        </w:pBdr>
        <w:ind w:firstLine="720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proofErr w:type="spellStart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พัฒนาให้จุดบริการของ</w:t>
      </w:r>
      <w:proofErr w:type="spellEnd"/>
      <w:r w:rsidR="0089726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สำนักพิจารณาภาพยนตร์และ</w:t>
      </w:r>
      <w:proofErr w:type="spellStart"/>
      <w:r w:rsidR="0089726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วีดิ</w:t>
      </w:r>
      <w:proofErr w:type="spellEnd"/>
      <w:r w:rsidR="0089726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ทัศน์</w:t>
      </w:r>
      <w:proofErr w:type="spellStart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ให้เหมาะกับกลุ่มเปราะบางได้</w:t>
      </w:r>
      <w:proofErr w:type="spellEnd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89726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เช่น</w:t>
      </w:r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มี</w:t>
      </w:r>
      <w:proofErr w:type="spellStart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ประกาศขั้นตอนเผยแพร่วิธีการให้บริการสำหรับ</w:t>
      </w:r>
      <w:proofErr w:type="spellEnd"/>
      <w:r w:rsidR="0089726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ผู</w:t>
      </w:r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้พิการทางการได้ยิน</w:t>
      </w:r>
      <w:proofErr w:type="spellEnd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จัดทำสื่อที่เหมาะสมกับกลุ่มเปราะบาง</w:t>
      </w:r>
      <w:proofErr w:type="spellEnd"/>
      <w:r w:rsidR="0089726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เช่น</w:t>
      </w:r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>มีข้อความบรรยายประกอบภาพ</w:t>
      </w:r>
      <w:proofErr w:type="spellEnd"/>
      <w:r w:rsidRPr="00F95BFC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89726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เป็นต้น</w:t>
      </w:r>
    </w:p>
    <w:p w14:paraId="1F670A1F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EFC0514" w14:textId="7F3BD8BD" w:rsidR="00673F4C" w:rsidRPr="0089726E" w:rsidRDefault="0089726E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 w:hint="cs"/>
          <w:color w:val="000000"/>
          <w:sz w:val="32"/>
          <w:szCs w:val="32"/>
          <w:u w:val="single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  <w:r w:rsidRPr="0089726E">
        <w:rPr>
          <w:rFonts w:ascii="TH SarabunIT๙" w:eastAsia="Sarabun" w:hAnsi="TH SarabunIT๙" w:cs="TH SarabunIT๙"/>
          <w:color w:val="000000"/>
          <w:sz w:val="32"/>
          <w:szCs w:val="32"/>
          <w:u w:val="single"/>
          <w:cs/>
        </w:rPr>
        <w:tab/>
      </w:r>
    </w:p>
    <w:p w14:paraId="355BA47C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C2092F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E70547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C226EB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95BF310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788AA04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EF4960" w14:textId="77777777" w:rsidR="00673F4C" w:rsidRPr="00F95BFC" w:rsidRDefault="00673F4C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sectPr w:rsidR="00673F4C" w:rsidRPr="00F95BFC" w:rsidSect="0019400B">
      <w:footerReference w:type="default" r:id="rId29"/>
      <w:pgSz w:w="16838" w:h="11906" w:orient="landscape"/>
      <w:pgMar w:top="1440" w:right="1440" w:bottom="1440" w:left="1440" w:header="720" w:footer="720" w:gutter="0"/>
      <w:pgNumType w:fmt="thaiNumbers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96CAE" w14:textId="77777777" w:rsidR="00597D32" w:rsidRDefault="00597D32">
      <w:r>
        <w:separator/>
      </w:r>
    </w:p>
  </w:endnote>
  <w:endnote w:type="continuationSeparator" w:id="0">
    <w:p w14:paraId="0559EA94" w14:textId="77777777" w:rsidR="00597D32" w:rsidRDefault="00597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A579B" w14:textId="77777777" w:rsidR="00673F4C" w:rsidRPr="00733933" w:rsidRDefault="00597D32" w:rsidP="00733933">
    <w:pPr>
      <w:pBdr>
        <w:top w:val="nil"/>
        <w:left w:val="nil"/>
        <w:bottom w:val="nil"/>
        <w:right w:val="nil"/>
        <w:between w:val="nil"/>
      </w:pBdr>
      <w:jc w:val="right"/>
      <w:rPr>
        <w:rFonts w:ascii="TH SarabunIT๙" w:eastAsia="Sarabun" w:hAnsi="TH SarabunIT๙" w:cs="TH SarabunIT๙"/>
        <w:color w:val="000000"/>
        <w:sz w:val="32"/>
        <w:szCs w:val="32"/>
      </w:rPr>
    </w:pPr>
    <w:r w:rsidRPr="00733933">
      <w:rPr>
        <w:rFonts w:ascii="TH SarabunIT๙" w:eastAsia="Sarabun" w:hAnsi="TH SarabunIT๙" w:cs="TH SarabunIT๙"/>
        <w:color w:val="000000"/>
        <w:sz w:val="32"/>
        <w:szCs w:val="32"/>
      </w:rPr>
      <w:fldChar w:fldCharType="begin"/>
    </w:r>
    <w:r w:rsidRPr="00733933">
      <w:rPr>
        <w:rFonts w:ascii="TH SarabunIT๙" w:eastAsia="Sarabun" w:hAnsi="TH SarabunIT๙" w:cs="TH SarabunIT๙"/>
        <w:color w:val="000000"/>
        <w:sz w:val="32"/>
        <w:szCs w:val="32"/>
      </w:rPr>
      <w:instrText>PAGE</w:instrText>
    </w:r>
    <w:r w:rsidRPr="00733933">
      <w:rPr>
        <w:rFonts w:ascii="TH SarabunIT๙" w:eastAsia="Sarabun" w:hAnsi="TH SarabunIT๙" w:cs="TH SarabunIT๙"/>
        <w:color w:val="000000"/>
        <w:sz w:val="32"/>
        <w:szCs w:val="32"/>
      </w:rPr>
      <w:fldChar w:fldCharType="separate"/>
    </w:r>
    <w:r w:rsidR="003776DA" w:rsidRPr="00733933">
      <w:rPr>
        <w:rFonts w:ascii="TH SarabunIT๙" w:eastAsia="Sarabun" w:hAnsi="TH SarabunIT๙" w:cs="TH SarabunIT๙"/>
        <w:noProof/>
        <w:color w:val="000000"/>
        <w:sz w:val="32"/>
        <w:szCs w:val="32"/>
      </w:rPr>
      <w:t>1</w:t>
    </w:r>
    <w:r w:rsidRPr="00733933">
      <w:rPr>
        <w:rFonts w:ascii="TH SarabunIT๙" w:eastAsia="Sarabun" w:hAnsi="TH SarabunIT๙" w:cs="TH SarabunIT๙"/>
        <w:color w:val="000000"/>
        <w:sz w:val="32"/>
        <w:szCs w:val="32"/>
      </w:rPr>
      <w:fldChar w:fldCharType="end"/>
    </w:r>
  </w:p>
  <w:p w14:paraId="13AFA9FB" w14:textId="77777777" w:rsidR="00673F4C" w:rsidRDefault="00673F4C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696F5" w14:textId="77777777" w:rsidR="00597D32" w:rsidRDefault="00597D32">
      <w:r>
        <w:separator/>
      </w:r>
    </w:p>
  </w:footnote>
  <w:footnote w:type="continuationSeparator" w:id="0">
    <w:p w14:paraId="3203D62E" w14:textId="77777777" w:rsidR="00597D32" w:rsidRDefault="00597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D20BF"/>
    <w:multiLevelType w:val="hybridMultilevel"/>
    <w:tmpl w:val="16AAFAA6"/>
    <w:lvl w:ilvl="0" w:tplc="245C6214">
      <w:start w:val="1"/>
      <w:numFmt w:val="bullet"/>
      <w:lvlText w:val="-"/>
      <w:lvlJc w:val="left"/>
      <w:pPr>
        <w:ind w:left="435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F4C"/>
    <w:rsid w:val="000F5024"/>
    <w:rsid w:val="0019400B"/>
    <w:rsid w:val="00290424"/>
    <w:rsid w:val="002F1157"/>
    <w:rsid w:val="0036339C"/>
    <w:rsid w:val="003776DA"/>
    <w:rsid w:val="004B28DD"/>
    <w:rsid w:val="00597D32"/>
    <w:rsid w:val="006429EE"/>
    <w:rsid w:val="00673F4C"/>
    <w:rsid w:val="006F178B"/>
    <w:rsid w:val="00733933"/>
    <w:rsid w:val="0089726E"/>
    <w:rsid w:val="00E45228"/>
    <w:rsid w:val="00F64CD7"/>
    <w:rsid w:val="00F9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A08A43"/>
  <w15:docId w15:val="{46DF9D6F-AC89-4073-9F9E-FF26D0F8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9400B"/>
    <w:pPr>
      <w:tabs>
        <w:tab w:val="center" w:pos="4680"/>
        <w:tab w:val="right" w:pos="9360"/>
      </w:tabs>
    </w:pPr>
    <w:rPr>
      <w:rFonts w:cs="Angsana New"/>
      <w:szCs w:val="25"/>
    </w:rPr>
  </w:style>
  <w:style w:type="character" w:customStyle="1" w:styleId="a8">
    <w:name w:val="หัวกระดาษ อักขระ"/>
    <w:basedOn w:val="a0"/>
    <w:link w:val="a7"/>
    <w:uiPriority w:val="99"/>
    <w:rsid w:val="0019400B"/>
    <w:rPr>
      <w:rFonts w:cs="Angsana New"/>
      <w:szCs w:val="25"/>
    </w:rPr>
  </w:style>
  <w:style w:type="paragraph" w:styleId="a9">
    <w:name w:val="footer"/>
    <w:basedOn w:val="a"/>
    <w:link w:val="aa"/>
    <w:uiPriority w:val="99"/>
    <w:unhideWhenUsed/>
    <w:rsid w:val="0019400B"/>
    <w:pPr>
      <w:tabs>
        <w:tab w:val="center" w:pos="4680"/>
        <w:tab w:val="right" w:pos="9360"/>
      </w:tabs>
    </w:pPr>
    <w:rPr>
      <w:rFonts w:cs="Angsana New"/>
      <w:szCs w:val="25"/>
    </w:rPr>
  </w:style>
  <w:style w:type="character" w:customStyle="1" w:styleId="aa">
    <w:name w:val="ท้ายกระดาษ อักขระ"/>
    <w:basedOn w:val="a0"/>
    <w:link w:val="a9"/>
    <w:uiPriority w:val="99"/>
    <w:rsid w:val="0019400B"/>
    <w:rPr>
      <w:rFonts w:cs="Angsana New"/>
      <w:szCs w:val="25"/>
    </w:rPr>
  </w:style>
  <w:style w:type="paragraph" w:styleId="ab">
    <w:name w:val="List Paragraph"/>
    <w:basedOn w:val="a"/>
    <w:uiPriority w:val="34"/>
    <w:qFormat/>
    <w:rsid w:val="0089726E"/>
    <w:pPr>
      <w:ind w:left="720"/>
      <w:contextualSpacing/>
    </w:pPr>
    <w:rPr>
      <w:rFonts w:cs="Angsana New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www.culture.go.th/off_secretary/ewt_dl_link.php?nid=1141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www.culture.go.th/off_secretary/ewt_dl_link.php?nid=113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hyperlink" Target="http://www.culture.go.th/off_secretary/ewt_dl_link.php?nid=1140" TargetMode="External"/><Relationship Id="rId20" Type="http://schemas.openxmlformats.org/officeDocument/2006/relationships/hyperlink" Target="http://www.culture.go.th/off_secretary/ewt_dl_link.php?nid=1142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ulture.go.th/off_secretary/ewt_dl_link.php?nid=1138" TargetMode="External"/><Relationship Id="rId14" Type="http://schemas.openxmlformats.org/officeDocument/2006/relationships/hyperlink" Target="http://www.culture.go.th/off_secretary/ewt_dl_link.php?nid=1139" TargetMode="External"/><Relationship Id="rId22" Type="http://schemas.openxmlformats.org/officeDocument/2006/relationships/hyperlink" Target="http://www.culture.go.th/off_secretary/ewt_dl_link.php?nid=1232" TargetMode="External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9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DCP-6140</dc:creator>
  <cp:lastModifiedBy>DCP-6140</cp:lastModifiedBy>
  <cp:revision>10</cp:revision>
  <dcterms:created xsi:type="dcterms:W3CDTF">2024-05-01T07:21:00Z</dcterms:created>
  <dcterms:modified xsi:type="dcterms:W3CDTF">2024-05-01T09:58:00Z</dcterms:modified>
</cp:coreProperties>
</file>