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การขอต่ออายุใบอนุญาตประกอบกิจการให้เช่า แลกเปลี่ยน หรือจำหน่ายภาพยนตร์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สำนักพิจารณาภาพยนตร์และวีดิทัศน์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ผู้ที่ประสงค์จะประกอบกิจการให้เช่า แลกเปลี่ยน หรือจำหน่ายภาพยนตร์ โดยทำเป็นธุรกิจหรือได้รับประโยชน์ตอบแทน จะต้องได้รับอนุญาตประกอบกิจการจากนายทะเบียน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การขอต่ออายุใบอนุญาตและการให้ต่ออายุใบอนุญาตให้เป็นไปตามหลักเกณฑ์ วิธีการ และเงื่อนไขที่กำหนดในกฎกระทรวง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ควรเข้ารับบริการในวันและเวลาทำการหรือก่อนปิดทำการครึ่งชั่วโมง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http://movie.culture.go.th/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เว็บไซท์และช่องทางออนไลน์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ดำเนินการในวันและเวลาทำการถัดไป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เปิดให้บริการตลอด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ชั่วโมง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ปภ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1/1)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พร้อมเอกสารและหลักฐาน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พิจารณาการออกใบอนุญาต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คำขอต่ออายุใบอนุญาตประกอบกิจการให้เช่า แลกเปลี่ยน หรือจำหน่ายภาพยนตร์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ปภ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1/1)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7229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7229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163622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7229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050345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สำเนาใบสำคัญประจำตัวคนต่างด้าวพร้อมด้วยสำเนาใบสำคัญถิ่นที่อยู่ในราชอาณาจักรหรือหลักฐานการได้รับอนุญาตให้เข้ามาในราชอาณาจักรเป็นการชั่วคราวตามกฎหมายว่าด้วยคนเข้าเมืองในกรณีที่ผู้ขอรับใบอนุญาตเป็นคนต่างด้าว พร้อมรับรองสำเนาถูกต้อง ทั้งบุคคลธรรมดาและนิติบุคคล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กองหนังสือเดินทาง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7229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818961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แสดงวัตถุประสงค์ ซึ่งออกมาแล้วไม่เกิน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แผนที่สังเขปแสดงบริเวณที่ตั้งของสถานประกอบกิจการให้เช่า แลกเปลี่ยน หรือจำหน่ายภาพยนตร์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7229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03622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ระยะไกลภายนอกอาคาร ให้เห็นที่ตั้งสถานประกอบกิจการ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ระยะใกล้ ให้เห็นด้านหน้าสถานประกอบกิจการ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ภายในสถานประกอบกิจการ ให้เห็นลักษณะการประกอบกิจการหรือการให้บริการ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7229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048962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พร้อมรับรองว่าเป็นภาพถ่ายของสถานประกอบกิจการจริง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สำเนาใบอนุญาตเดิมหรือสำเนาใบแทนใบอนุญาต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7229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611901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7229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860123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ต่ออายุใบอนุญาตประกอบกิจการให้เช่า แลกเปลี่ยน หรือจำหน่ายภาพยนตร์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การขอต่ออายุใบอนุญาตประกอบกิจการให้เช่า แลกเปลี่ยน หรือจำหน่ายภาพยนตร์ </w:t>
      </w:r>
      <w:r w:rsidR="007B7ED7">
        <w:rPr>
          <w:rFonts w:ascii="Tahoma" w:hAnsi="Tahoma" w:cs="Tahoma"/>
          <w:noProof/>
          <w:sz w:val="20"/>
          <w:szCs w:val="20"/>
        </w:rPr>
        <w:t>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กฎกระทรวงว่าด้วยการขอและการออกใบอนุญาตประกอบกิจการให้เช่า แลกเปลี่ยน หรือจำหน่ายภาพยนตร์และวีดิทัศน์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พระราชบัญญัติการอํานวยความสะดวกในการพิจารณาอนุญาตของทางราชการ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การขอต่ออายุใบอนุญาตประกอบกิจการให้เช่า แลกเปลี่ยน หรือจำหน่ายภาพยนตร์ </w:t>
      </w:r>
      <w:r w:rsidR="002F5480">
        <w:rPr>
          <w:rFonts w:ascii="Tahoma" w:hAnsi="Tahoma" w:cs="Tahoma"/>
          <w:noProof/>
          <w:sz w:val="20"/>
          <w:szCs w:val="20"/>
        </w:rPr>
        <w:t>[N] 1125510 07/09/2562 10:48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2299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1769C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A8E3F-54E5-4D6B-BC35-94388511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2</cp:revision>
  <dcterms:created xsi:type="dcterms:W3CDTF">2019-09-11T03:41:00Z</dcterms:created>
  <dcterms:modified xsi:type="dcterms:W3CDTF">2019-09-11T03:41:00Z</dcterms:modified>
</cp:coreProperties>
</file>