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83" w:rsidRDefault="00BC4B83" w:rsidP="00BC4B83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17615">
        <w:rPr>
          <w:rFonts w:ascii="TH SarabunIT๙" w:hAnsi="TH SarabunIT๙" w:cs="TH SarabunIT๙"/>
          <w:b/>
          <w:bCs/>
          <w:sz w:val="24"/>
          <w:szCs w:val="32"/>
          <w:cs/>
        </w:rPr>
        <w:t>คำอธิบาย</w:t>
      </w:r>
      <w:r w:rsidR="006F39A6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ประกอบ</w:t>
      </w:r>
      <w:r w:rsidRPr="0071761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แบบเสนอเพื่อเข้ารับการคัดเลือกเป็นเมืองต้นแบบวัฒนธรรมการอ่าน </w:t>
      </w:r>
      <w:r w:rsidR="006F39A6">
        <w:rPr>
          <w:rFonts w:ascii="TH SarabunIT๙" w:hAnsi="TH SarabunIT๙" w:cs="TH SarabunIT๙"/>
          <w:b/>
          <w:bCs/>
          <w:sz w:val="24"/>
          <w:szCs w:val="32"/>
          <w:cs/>
        </w:rPr>
        <w:br/>
      </w:r>
      <w:r w:rsidRPr="00717615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 พ.ศ. 2562</w:t>
      </w:r>
    </w:p>
    <w:p w:rsidR="006F39A6" w:rsidRDefault="006F39A6" w:rsidP="006F39A6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6F39A6">
        <w:rPr>
          <w:rFonts w:ascii="TH SarabunIT๙" w:hAnsi="TH SarabunIT๙" w:cs="TH SarabunIT๙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913912" wp14:editId="6F474100">
                <wp:simplePos x="0" y="0"/>
                <wp:positionH relativeFrom="margin">
                  <wp:align>left</wp:align>
                </wp:positionH>
                <wp:positionV relativeFrom="paragraph">
                  <wp:posOffset>436245</wp:posOffset>
                </wp:positionV>
                <wp:extent cx="6153785" cy="1430655"/>
                <wp:effectExtent l="19050" t="19050" r="18415" b="1714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1431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9A6" w:rsidRDefault="00C7317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1.1 </w:t>
                            </w:r>
                            <w:r w:rsidR="00E05CF6" w:rsidRPr="00E05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  <w:lang w:val="en-GB"/>
                              </w:rPr>
                              <w:t>จังหวัด</w:t>
                            </w:r>
                            <w:r w:rsidR="00E05CF6" w:rsidRPr="00E05CF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 ระบุชื่อจังหวัดที่เสนอเข้ารับการคัดเลือกเป็นเมืองต้นแบบวัฒนธรรมการอ่าน ประจำปี พ.ศ. 2562</w:t>
                            </w:r>
                          </w:p>
                          <w:p w:rsidR="00E05CF6" w:rsidRDefault="00C7317B" w:rsidP="007055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1.2 </w:t>
                            </w:r>
                            <w:r w:rsidR="00E05CF6" w:rsidRPr="00D83A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:lang w:val="en-GB"/>
                              </w:rPr>
                              <w:t>หน่วยงานที่เป็นตัวแทนเสนอเพื่อเข้ารับการคัดเลือกฯ</w:t>
                            </w:r>
                            <w:r w:rsidR="00E05CF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705539" w:rsidRPr="00705539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>ระบุ</w:t>
                            </w:r>
                            <w:r w:rsidR="00705539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>ชื่อหน่วยงานที่เป็นตัวแทนหรือเป็นผู้รับผิดชอบ</w:t>
                            </w:r>
                            <w:r w:rsidR="00E87D6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val="en-GB"/>
                              </w:rPr>
                              <w:br/>
                            </w:r>
                            <w:r w:rsidR="00705539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>ในการเสนอจังหวัดเพื่อเข้ารับการคัดเลือก</w:t>
                            </w:r>
                            <w:r w:rsidR="00705539" w:rsidRPr="0070553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val="en-GB"/>
                              </w:rPr>
                              <w:t>เป็นเมืองต้นแบบวัฒนธรรมการอ่าน ประจำปี พ.ศ. 2562</w:t>
                            </w:r>
                            <w:r w:rsidR="00705539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 โดยระบุตำแหน่งหัวหน้าส่วนราชการหรือผู้บริหารสูงสุดของหน่วยงาน ที่อยู่ โทรศัพท์ โทรสาร และชื่อ อีเมล์ และเบอร์โทรศัพท์ของผู้ประสานงาน ที่</w:t>
                            </w:r>
                            <w:r w:rsidR="00E87D6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>สามารถ</w:t>
                            </w:r>
                            <w:r w:rsidR="00705539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>ติดต่อได้สะดวก</w:t>
                            </w:r>
                          </w:p>
                          <w:p w:rsidR="00E87D66" w:rsidRPr="00E05CF6" w:rsidRDefault="00E87D66" w:rsidP="007055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1391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34.35pt;width:484.55pt;height:112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" strokeweight="2.25pt">
                <v:textbox>
                  <w:txbxContent>
                    <w:p w:rsidR="006F39A6" w:rsidRDefault="00C7317B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:lang w:val="en-GB"/>
                        </w:rPr>
                        <w:t xml:space="preserve">1.1 </w:t>
                      </w:r>
                      <w:r w:rsidR="00E05CF6" w:rsidRPr="00E05CF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  <w:lang w:val="en-GB"/>
                        </w:rPr>
                        <w:t>จังหวัด</w:t>
                      </w:r>
                      <w:r w:rsidR="00E05CF6" w:rsidRPr="00E05CF6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 xml:space="preserve"> ระบุชื่อจังหวัดที่เสนอเข้ารับการคัดเลือกเป็นเมืองต้นแบบวัฒนธรรมการอ่าน ประจำปี พ.ศ. 2562</w:t>
                      </w:r>
                    </w:p>
                    <w:p w:rsidR="00E05CF6" w:rsidRDefault="00C7317B" w:rsidP="00705539">
                      <w:pPr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:lang w:val="en-GB"/>
                        </w:rPr>
                        <w:t xml:space="preserve">1.2 </w:t>
                      </w:r>
                      <w:r w:rsidR="00E05CF6" w:rsidRPr="00D83ADF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:lang w:val="en-GB"/>
                        </w:rPr>
                        <w:t>หน่วยงานที่เป็นตัวแทนเสนอเพื่อเข้ารับการคัดเลือกฯ</w:t>
                      </w:r>
                      <w:r w:rsidR="00E05CF6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="00705539" w:rsidRPr="00705539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>ระบุ</w:t>
                      </w:r>
                      <w:r w:rsidR="00705539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>ชื่อหน่วยงานที่เป็นตัวแทนหรือเป็นผู้รับผิดชอบ</w:t>
                      </w:r>
                      <w:r w:rsidR="00E87D6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  <w:lang w:val="en-GB"/>
                        </w:rPr>
                        <w:br/>
                      </w:r>
                      <w:r w:rsidR="00705539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>ในการเสนอจังหวัดเพื่อเข้ารับการคัดเลือก</w:t>
                      </w:r>
                      <w:r w:rsidR="00705539" w:rsidRPr="0070553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  <w:lang w:val="en-GB"/>
                        </w:rPr>
                        <w:t>เป็นเมืองต้นแบบวัฒนธรรมการอ่าน ประจำปี พ.ศ. 2562</w:t>
                      </w:r>
                      <w:r w:rsidR="00705539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 xml:space="preserve"> โดยระบุตำแหน่งหัวหน้าส่วนราชการหรือผู้บริหารสูงสุดของหน่วยงาน ที่อยู่ โทรศัพท์ โทรสาร และชื่อ อีเมล์ และเบอร์โทรศัพท์ของผู้ประสานงาน ที่</w:t>
                      </w:r>
                      <w:r w:rsidR="00E87D66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>สามารถ</w:t>
                      </w:r>
                      <w:r w:rsidR="00705539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>ติดต่อได้สะดวก</w:t>
                      </w:r>
                    </w:p>
                    <w:p w:rsidR="00E87D66" w:rsidRPr="00E05CF6" w:rsidRDefault="00E87D66" w:rsidP="00705539">
                      <w:pPr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1. ข้อมูลทั่วไป</w:t>
      </w:r>
    </w:p>
    <w:p w:rsidR="00E87D66" w:rsidRDefault="00E87D66" w:rsidP="00E87D66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39A6" w:rsidRDefault="0092502D" w:rsidP="00376FDF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87D66"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4CFB00" wp14:editId="2C4600C0">
                <wp:simplePos x="0" y="0"/>
                <wp:positionH relativeFrom="margin">
                  <wp:align>left</wp:align>
                </wp:positionH>
                <wp:positionV relativeFrom="paragraph">
                  <wp:posOffset>318631</wp:posOffset>
                </wp:positionV>
                <wp:extent cx="6177915" cy="5812403"/>
                <wp:effectExtent l="19050" t="19050" r="13335" b="17145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581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8CF" w:rsidRDefault="00C628CF" w:rsidP="004525B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645E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:lang w:val="en-GB"/>
                              </w:rPr>
                              <w:t>2.1 นโยบาย ยุทธศาสตร์ แผนงาน และงบประมาณสนับสนุนการดำเนินงานส่งเสริมการอ่านในทุกระดับ</w:t>
                            </w:r>
                          </w:p>
                          <w:p w:rsidR="00E87D66" w:rsidRDefault="00C628CF" w:rsidP="004525B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2.1.1 </w:t>
                            </w:r>
                            <w:r w:rsidR="00376FDF" w:rsidRPr="00376FD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นโยบาย ยุทธศาสตร์ แผนงาน และงบประมาณ ที่เกี่ยวข้องกับการส่งเสริมการอ่าน</w:t>
                            </w:r>
                          </w:p>
                          <w:p w:rsidR="00C628CF" w:rsidRDefault="00376FDF" w:rsidP="00C628CF">
                            <w:pPr>
                              <w:spacing w:after="12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C628C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376FD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ระบุ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และอธิบาย</w:t>
                            </w:r>
                            <w:r w:rsidRPr="00376F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นโยบาย ยุทธศาสตร์ แผนงาน และงบประมาณ ที่เกี่ยวข้องกับการส่งเสริมการอ่าน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การเรียนรู้</w:t>
                            </w:r>
                            <w:r w:rsidR="0098087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ภายใน</w:t>
                            </w:r>
                            <w:r w:rsidR="001A693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จังหวัด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อาทิ แผนพัฒนาจังหวัด </w:t>
                            </w:r>
                            <w:r w:rsidR="001A693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  <w:r w:rsidR="0098087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ปฏิบัติราชการประจำปีของจังหวัด </w:t>
                            </w:r>
                            <w:r w:rsidR="00317D9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แผนพัฒนาท้องถิ่น </w:t>
                            </w:r>
                            <w:r w:rsidR="00DB66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(แผนพัฒนา </w:t>
                            </w:r>
                            <w:r w:rsidR="00DB66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DB66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3 ปี แผนพัฒนาท้องถิ่น 4 ปี แผนยุทธศาสตร์การพัฒนา) </w:t>
                            </w:r>
                            <w:r w:rsidR="0069029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แผนยุทธศาสตร์ของหน่วยงาน เป็นต้น</w:t>
                            </w:r>
                            <w:r w:rsidR="004525B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525B3" w:rsidRPr="00C628CF" w:rsidRDefault="00C628CF" w:rsidP="00C628CF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628C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2.1.2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525B3" w:rsidRPr="004525B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แนวปฏิบัติที่ชัดเจนเพื่อให้ทุกภาคส่วนเกิดแรงจูงใจ ทิศทาง เป้าหมายการสร้างนิสัยรักการอ่านและการเรียนรู้ของประชาชน</w:t>
                            </w:r>
                          </w:p>
                          <w:p w:rsidR="004525B3" w:rsidRDefault="00C628CF" w:rsidP="00674C3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4525B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ระบุและอธิบาย</w:t>
                            </w:r>
                            <w:r w:rsidR="00961A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แนวปฏิบัติต่าง ๆ ที่เป็นรูปธรรม</w:t>
                            </w:r>
                            <w:r w:rsidR="009579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ชัดเจน ได้แก่</w:t>
                            </w:r>
                            <w:r w:rsidR="00C46C5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การประชุม </w:t>
                            </w:r>
                            <w:r w:rsidR="00A04B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การสร้างข้อตกลง </w:t>
                            </w:r>
                            <w:r w:rsidR="00A04B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MOU </w:t>
                            </w:r>
                            <w:r w:rsidR="005266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="00A04B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การกำหนดเป้าหมาย </w:t>
                            </w:r>
                            <w:r w:rsidR="009579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โดยแสดงรายละเอียดหลักฐาน เช่น เอกสาร รายงานการประชุม ภาพถ่าย ข่าว ข้อมูลในสื่ออิเล็กทรอนิกส์ เป็นต้น </w:t>
                            </w:r>
                          </w:p>
                          <w:p w:rsidR="00F843DB" w:rsidRDefault="0092502D" w:rsidP="006442A5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2.2 </w:t>
                            </w:r>
                            <w:r w:rsidR="006442A5" w:rsidRPr="00986F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:lang w:val="en-GB"/>
                              </w:rPr>
                              <w:t>ความร่วมมือระหว่างหน่วยงานที่เกี่ยวข้องและสังคมทุกภาคส่วน</w:t>
                            </w:r>
                            <w:r w:rsidR="006442A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</w:p>
                          <w:p w:rsidR="00C628CF" w:rsidRPr="00AD64C9" w:rsidRDefault="0092502D" w:rsidP="0092502D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</w:pPr>
                            <w:r w:rsidRPr="0092502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    2.2.1 </w:t>
                            </w:r>
                            <w:r w:rsidR="006442A5" w:rsidRPr="009250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จำนวนองค์กรภาครัฐ ภาคเอกชน และภาคประชาสังคมในจังหวัดที่เข้าร่วมดำเนินการส่งเสริม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br/>
                            </w:r>
                            <w:r w:rsidR="006442A5" w:rsidRPr="009250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การอ่าน</w:t>
                            </w:r>
                            <w:r w:rsidR="00AD64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AD64C9" w:rsidRPr="00AD64C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(</w:t>
                            </w:r>
                            <w:r w:rsidR="00C628CF" w:rsidRPr="00AD64C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ในรอบ 5 ปีที่ผ่านมา</w:t>
                            </w:r>
                            <w:r w:rsidR="00AD64C9" w:rsidRPr="00AD64C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)</w:t>
                            </w:r>
                            <w:r w:rsidR="00C628CF" w:rsidRPr="0092502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AD64C9" w:rsidRPr="00AD64C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ให้ระบุจำนวนองค์กรที่มีส่วนร่วมดำเนินการในการส่งเสริมวัฒนธรรมการอ่าน </w:t>
                            </w:r>
                            <w:r w:rsidR="00AD64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br/>
                            </w:r>
                            <w:r w:rsidR="00AD64C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โดย</w:t>
                            </w:r>
                            <w:r w:rsidR="00AD64C9" w:rsidRPr="00AD64C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เป็นหน่วยงาน/องค์กร</w:t>
                            </w:r>
                            <w:r w:rsidR="00AD64C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</w:p>
                          <w:p w:rsidR="006442A5" w:rsidRDefault="0092502D" w:rsidP="006442A5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    </w:t>
                            </w:r>
                            <w:r w:rsidR="00B35A2B" w:rsidRPr="00B35A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2.2.2 </w:t>
                            </w:r>
                            <w:r w:rsidR="00C628CF" w:rsidRPr="00B35A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จำนวนบุคคลในพื้นที่ที่เข้าร่วมกิจกรรม</w:t>
                            </w:r>
                            <w:r w:rsidR="00AA1E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737E7F" w:rsidRPr="00737E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ระบุจำนวนบุคคลในพื้นที่ที่เข้าร่วมกิจกรรม</w:t>
                            </w:r>
                            <w:r w:rsidR="00737E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โดยแบ่งเป็นคำตอบ 5 ระดับ </w:t>
                            </w:r>
                            <w:r w:rsidR="00E34F6E" w:rsidRPr="00E34F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เพื่อทราบถึงการมีส่วนร่วมของคนในจังหวัดมีมากน้อยเพียงใด</w:t>
                            </w:r>
                          </w:p>
                          <w:p w:rsidR="00E34F6E" w:rsidRDefault="00E34F6E" w:rsidP="006442A5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    </w:t>
                            </w:r>
                            <w:r w:rsidRPr="00E404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2.2.3 </w:t>
                            </w:r>
                            <w:r w:rsidRPr="00E404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จำนวนกิจกรรม/โครงการที่บุคคลหรือหน่วยงานดำเนินการ</w:t>
                            </w:r>
                            <w:r w:rsidRPr="00E34F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(ร่วมคิด ร่วมวางแผน และร่วมดำเนินงานประเมินผลงาน)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ให้ระบุกิจกรรม/โครงการในตาราง พร้อมด้วยจำนวนผู้เข้าร่วม</w:t>
                            </w:r>
                            <w:r w:rsidR="00E404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วันและสถานที่ที่จัดกิจกรรม</w:t>
                            </w:r>
                          </w:p>
                          <w:p w:rsidR="00AD2D9A" w:rsidRPr="00E34F6E" w:rsidRDefault="00AD2D9A" w:rsidP="006442A5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    </w:t>
                            </w:r>
                            <w:r w:rsidRPr="00AD2D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2.2.4 ภาคีเครือข่ายร่วมดำเนินงานอย่างต่อเนื่อง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โปรดระบุหน่วยงานภาคีเครือข่ายที่ร่วมดำเนินงานขับเคลื่อนการส่งเสริมการอ่านในจังหวัด ซึ่งเป็นหน่วยงานทั้ง</w:t>
                            </w:r>
                            <w:r w:rsidRPr="00AD64C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ภายในจังหวัดและนอกจังหวัด</w:t>
                            </w:r>
                            <w:r w:rsidR="005B4E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และระบุจำนวนระยะเวลาที่ดำเนินงานร่วมกัน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CFB0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5.1pt;width:486.45pt;height:457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" strokeweight="2.25pt">
                <v:textbox>
                  <w:txbxContent>
                    <w:p w:rsidR="00C628CF" w:rsidRDefault="00C628CF" w:rsidP="004525B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645E5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:lang w:val="en-GB"/>
                        </w:rPr>
                        <w:t>2.1 นโยบาย ยุทธศาสตร์ แผนงาน และงบประมาณสนับสนุนการดำเนินงานส่งเสริมการอ่านในทุกระดับ</w:t>
                      </w:r>
                    </w:p>
                    <w:p w:rsidR="00E87D66" w:rsidRDefault="00C628CF" w:rsidP="004525B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2.1.1 </w:t>
                      </w:r>
                      <w:r w:rsidR="00376FDF" w:rsidRPr="00376FD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นโยบาย ยุทธศาสตร์ แผนงาน และงบประมาณ ที่เกี่ยวข้องกับการส่งเสริมการอ่าน</w:t>
                      </w:r>
                    </w:p>
                    <w:p w:rsidR="00C628CF" w:rsidRDefault="00376FDF" w:rsidP="00C628CF">
                      <w:pPr>
                        <w:spacing w:after="12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C628C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376FD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ระบุ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และอธิบาย</w:t>
                      </w:r>
                      <w:r w:rsidRPr="00376FD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นโยบาย ยุทธศาสตร์ แผนงาน และงบประมาณ ที่เกี่ยวข้องกับการส่งเสริมการอ่าน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การเรียนรู้</w:t>
                      </w:r>
                      <w:r w:rsidR="0098087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ภายใน</w:t>
                      </w:r>
                      <w:r w:rsidR="001A693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จังหวัด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อาทิ แผนพัฒนาจังหวัด </w:t>
                      </w:r>
                      <w:r w:rsidR="001A693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แผน</w:t>
                      </w:r>
                      <w:r w:rsidR="0098087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ปฏิบัติราชการประจำปีของจังหวัด </w:t>
                      </w:r>
                      <w:r w:rsidR="00317D9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แผนพัฒนาท้องถิ่น </w:t>
                      </w:r>
                      <w:r w:rsidR="00DB66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(แผนพัฒนา </w:t>
                      </w:r>
                      <w:r w:rsidR="00DB66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DB66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3 ปี แผนพัฒนาท้องถิ่น 4 ปี แผนยุทธศาสตร์การพัฒนา) </w:t>
                      </w:r>
                      <w:r w:rsidR="0069029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แผนยุทธศาสตร์ของหน่วยงาน เป็นต้น</w:t>
                      </w:r>
                      <w:r w:rsidR="004525B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4525B3" w:rsidRPr="00C628CF" w:rsidRDefault="00C628CF" w:rsidP="00C628CF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C628C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2.1.2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525B3" w:rsidRPr="004525B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แนวปฏิบัติที่ชัดเจนเพื่อให้ทุกภาคส่วนเกิดแรงจูงใจ ทิศทาง เป้าหมายการสร้างนิสัยรักการอ่านและการเรียนรู้ของประชาชน</w:t>
                      </w:r>
                    </w:p>
                    <w:p w:rsidR="004525B3" w:rsidRDefault="00C628CF" w:rsidP="00674C30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4525B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ระบุและอธิบาย</w:t>
                      </w:r>
                      <w:r w:rsidR="00961A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แนวปฏิบัติต่าง ๆ ที่เป็นรูปธรรม</w:t>
                      </w:r>
                      <w:r w:rsidR="009579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 ชัดเจน ได้แก่</w:t>
                      </w:r>
                      <w:r w:rsidR="00C46C5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 การประชุม </w:t>
                      </w:r>
                      <w:r w:rsidR="00A04B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การสร้างข้อตกลง </w:t>
                      </w:r>
                      <w:r w:rsidR="00A04B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MOU </w:t>
                      </w:r>
                      <w:r w:rsidR="005266B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="00A04B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การกำหนดเป้าหมาย </w:t>
                      </w:r>
                      <w:r w:rsidR="009579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โดยแสดงรายละเอียดหลักฐาน เช่น เอกสาร รายงานการประชุม ภาพถ่าย ข่าว ข้อมูลในสื่ออิเล็กทรอนิกส์ เป็นต้น </w:t>
                      </w:r>
                    </w:p>
                    <w:p w:rsidR="00F843DB" w:rsidRDefault="0092502D" w:rsidP="006442A5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:lang w:val="en-GB"/>
                        </w:rPr>
                        <w:t xml:space="preserve">2.2 </w:t>
                      </w:r>
                      <w:r w:rsidR="006442A5" w:rsidRPr="00986FC6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:lang w:val="en-GB"/>
                        </w:rPr>
                        <w:t>ความร่วมมือระหว่างหน่วยงานที่เกี่ยวข้องและสังคมทุกภาคส่วน</w:t>
                      </w:r>
                      <w:r w:rsidR="006442A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</w:p>
                    <w:p w:rsidR="00C628CF" w:rsidRPr="00AD64C9" w:rsidRDefault="0092502D" w:rsidP="0092502D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</w:pPr>
                      <w:r w:rsidRPr="0092502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 xml:space="preserve">      2.2.1 </w:t>
                      </w:r>
                      <w:r w:rsidR="006442A5" w:rsidRPr="0092502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จำนวนองค์กรภาครัฐ ภาคเอกชน และภาคประชาสังคมในจังหวัดที่เข้าร่วมดำเนินการส่งเสริม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br/>
                      </w:r>
                      <w:r w:rsidR="006442A5" w:rsidRPr="0092502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การอ่าน</w:t>
                      </w:r>
                      <w:r w:rsidR="00AD64C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="00AD64C9" w:rsidRPr="00AD64C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(</w:t>
                      </w:r>
                      <w:r w:rsidR="00C628CF" w:rsidRPr="00AD64C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ในรอบ 5 ปีที่ผ่านมา</w:t>
                      </w:r>
                      <w:r w:rsidR="00AD64C9" w:rsidRPr="00AD64C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)</w:t>
                      </w:r>
                      <w:r w:rsidR="00C628CF" w:rsidRPr="0092502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="00AD64C9" w:rsidRPr="00AD64C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ให้ระบุจำนวนองค์กรที่มีส่วนร่วมดำเนินการในการส่งเสริมวัฒนธรรมการอ่าน </w:t>
                      </w:r>
                      <w:r w:rsidR="00AD64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br/>
                      </w:r>
                      <w:r w:rsidR="00AD64C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โดย</w:t>
                      </w:r>
                      <w:r w:rsidR="00AD64C9" w:rsidRPr="00AD64C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เป็นหน่วยงาน/องค์กร</w:t>
                      </w:r>
                      <w:r w:rsidR="00AD64C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</w:p>
                    <w:p w:rsidR="006442A5" w:rsidRDefault="0092502D" w:rsidP="006442A5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      </w:t>
                      </w:r>
                      <w:r w:rsidR="00B35A2B" w:rsidRPr="00B35A2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 xml:space="preserve">2.2.2 </w:t>
                      </w:r>
                      <w:r w:rsidR="00C628CF" w:rsidRPr="00B35A2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จำนวนบุคคลในพื้นที่ที่เข้าร่วมกิจกรรม</w:t>
                      </w:r>
                      <w:r w:rsidR="00AA1EA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="00737E7F" w:rsidRPr="00737E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ระบุจำนวนบุคคลในพื้นที่ที่เข้าร่วมกิจกรรม</w:t>
                      </w:r>
                      <w:r w:rsidR="00737E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 โดยแบ่งเป็นคำตอบ 5 ระดับ </w:t>
                      </w:r>
                      <w:r w:rsidR="00E34F6E" w:rsidRPr="00E34F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เพื่อทราบถึงการมีส่วนร่วมของคนในจังหวัดมีมากน้อยเพียงใด</w:t>
                      </w:r>
                    </w:p>
                    <w:p w:rsidR="00E34F6E" w:rsidRDefault="00E34F6E" w:rsidP="006442A5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      </w:t>
                      </w:r>
                      <w:r w:rsidRPr="00E404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 xml:space="preserve">2.2.3 </w:t>
                      </w:r>
                      <w:r w:rsidRPr="00E404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จำนวนกิจกรรม/โครงการที่บุคคลหรือหน่วยงานดำเนินการ</w:t>
                      </w:r>
                      <w:r w:rsidRPr="00E34F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 xml:space="preserve"> (ร่วมคิด ร่วมวางแผน และร่วมดำเนินงานประเมินผลงาน)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 ให้ระบุกิจกรรม/โครงการในตาราง พร้อมด้วยจำนวนผู้เข้าร่วม</w:t>
                      </w:r>
                      <w:r w:rsidR="00E4041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 วันและสถานที่ที่จัดกิจกรรม</w:t>
                      </w:r>
                    </w:p>
                    <w:p w:rsidR="00AD2D9A" w:rsidRPr="00E34F6E" w:rsidRDefault="00AD2D9A" w:rsidP="006442A5">
                      <w:pPr>
                        <w:spacing w:after="0"/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      </w:t>
                      </w:r>
                      <w:r w:rsidRPr="00AD2D9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2.2.4 ภาคีเครือข่ายร่วมดำเนินงานอย่างต่อเนื่อง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 โปรดระบุหน่วยงานภาคีเครือข่ายที่ร่วมดำเนินงานขับเคลื่อนการส่งเสริมการอ่านในจังหวัด ซึ่งเป็นหน่วยงานทั้ง</w:t>
                      </w:r>
                      <w:r w:rsidRPr="00AD64C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ภายในจังหวัดและนอกจังหวัด</w:t>
                      </w:r>
                      <w:r w:rsidR="005B4E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 และระบุจำนวนระยะเวลาที่ดำเนินงานร่วมกัน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7D6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2. องค์ประกอบของการดำเนินงานส่งเสริมวัฒนธรรมการอ่าน</w:t>
      </w:r>
      <w:r w:rsidR="001A6932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ภายใน</w:t>
      </w:r>
      <w:r w:rsidR="00E87D66">
        <w:rPr>
          <w:rFonts w:ascii="TH SarabunIT๙" w:hAnsi="TH SarabunIT๙" w:cs="TH SarabunIT๙" w:hint="cs"/>
          <w:b/>
          <w:bCs/>
          <w:sz w:val="24"/>
          <w:szCs w:val="32"/>
          <w:cs/>
        </w:rPr>
        <w:t>จังหวัด</w:t>
      </w:r>
    </w:p>
    <w:p w:rsidR="00E87D66" w:rsidRPr="00717615" w:rsidRDefault="00C74F09" w:rsidP="006F39A6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719DC" wp14:editId="7D57E0C3">
                <wp:simplePos x="0" y="0"/>
                <wp:positionH relativeFrom="column">
                  <wp:posOffset>2695575</wp:posOffset>
                </wp:positionH>
                <wp:positionV relativeFrom="paragraph">
                  <wp:posOffset>-647700</wp:posOffset>
                </wp:positionV>
                <wp:extent cx="438150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F09" w:rsidRPr="00C74F09" w:rsidRDefault="00C74F09" w:rsidP="00C74F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-</w:t>
                            </w:r>
                            <w:r w:rsidRPr="00C74F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6719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12.25pt;margin-top:-51pt;width:34.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" fillcolor="white [3201]" stroked="f" strokeweight=".5pt">
                <v:textbox>
                  <w:txbxContent>
                    <w:p w:rsidR="00C74F09" w:rsidRPr="00C74F09" w:rsidRDefault="00C74F09" w:rsidP="00C74F0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-</w:t>
                      </w:r>
                      <w:r w:rsidRPr="00C74F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๒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E87D66"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CCE106" wp14:editId="46E196B9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6177915" cy="8248650"/>
                <wp:effectExtent l="19050" t="19050" r="13335" b="1905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824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935" w:rsidRPr="009A2170" w:rsidRDefault="00176935" w:rsidP="00176935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      2.2.5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E04A21" w:rsidRPr="00E04A2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องค์กรปกครองส่วนท้องถิ่นที่ให้การสนับสนุนงบประมาณ</w:t>
                            </w:r>
                            <w:r w:rsidR="00E04A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C96D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โปรด</w:t>
                            </w:r>
                            <w:r w:rsidR="00C96D77" w:rsidRPr="00C96D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ระบุ</w:t>
                            </w:r>
                            <w:r w:rsidR="00C74F0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องค์กรปกครองส่วนท้องถิ่น </w:t>
                            </w:r>
                            <w:r w:rsidR="00C74F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2C1ED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ที่ให้การสนับสนุนงบประมาณในการดำเนินงานส่งเสริมการอ่านใน</w:t>
                            </w:r>
                            <w:r w:rsidR="00C74F0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พื้นที่ /</w:t>
                            </w:r>
                            <w:r w:rsidR="002C1ED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จังหวัด </w:t>
                            </w:r>
                          </w:p>
                          <w:p w:rsidR="00425EE2" w:rsidRDefault="009A2170" w:rsidP="00176935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305E5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2.2.6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618A" w:rsidRPr="00B9618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ผู้นำ/กลุ่มบุคคลอย่างเป็นทางการและไม่เป็นทางการที่สามารถระบุได้ และมีส่วนสำคัญในการขับเคลื่อนการดำเนินงาน</w:t>
                            </w:r>
                            <w:r w:rsidR="00305E5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05E52" w:rsidRPr="00305E5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โปรดระบุ</w:t>
                            </w:r>
                            <w:r w:rsidR="00981C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ชื่อผู้นำ/กลุ่มบุคคล ที่มีเจตคติและวิสัยทัศน์ในการส่งเสริมการอ่านของจังหวัดและเป็นบุคคล/กลุ่มบุคคลที่มีความสามารถระดมสรรพกำลังทุกภาคส่วน และเห็นประโยชน์ต่อส่วนรวม </w:t>
                            </w:r>
                          </w:p>
                          <w:p w:rsidR="00425EE2" w:rsidRPr="00425EE2" w:rsidRDefault="00425EE2" w:rsidP="00176935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5EE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2.3 </w:t>
                            </w:r>
                            <w:r w:rsidRPr="00425E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การสนับสนุนทรัพยากรส่งเสริมการอ่านและการเรียนรู้ร่วมกัน</w:t>
                            </w:r>
                          </w:p>
                          <w:p w:rsidR="00CA7F37" w:rsidRDefault="00425EE2" w:rsidP="00D46A97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A7F3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2.3.1 </w:t>
                            </w:r>
                            <w:r w:rsidRPr="00CA7F3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มีสื่อการเรียนรู้ที่หลากหลายและเพียงพอต่อความต้องการ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พิจารณาจากทรัพยากรสื่อส่งเสริม</w:t>
                            </w:r>
                            <w:r w:rsidR="00CA7F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CA7F3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การอ่านที่มี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ภายในจังหวัด โดยใส่เครื่องหมาย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F24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ลงในช่องว่างตามประเภทสื่อที่กำหนด</w:t>
                            </w:r>
                          </w:p>
                          <w:p w:rsidR="009A2170" w:rsidRDefault="00CA7F37" w:rsidP="00425EE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5241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2.3.2 มีการจัดหมวดหมู่ของสื่อองค์ความรู้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241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เช่น สุขภาพ กฎหมาย บันเทิง </w:t>
                            </w:r>
                            <w:r w:rsidRPr="005241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สร้างอาชีพ วัฒนธรรม ฯลฯ</w:t>
                            </w:r>
                            <w:r w:rsidR="00425EE2" w:rsidRPr="005241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24118" w:rsidRPr="005241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ระบุหมวดหมู่ของสื่อองค์ความรู้</w:t>
                            </w:r>
                            <w:r w:rsidR="005241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โดยพิจารณาจากการจัดหมวดหมู่องค์ความรู้ในห้องสมุดและแหล่งการอ่านว่ามีสื่อประเภทใดบ้าง</w:t>
                            </w:r>
                          </w:p>
                          <w:p w:rsidR="00524118" w:rsidRDefault="00524118" w:rsidP="00425EE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243A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2.3.3</w:t>
                            </w:r>
                            <w:r w:rsidR="00D46A97" w:rsidRPr="00243A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43A95" w:rsidRPr="00243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มีสื่อองค์ความรู้ครอบคลุมกลุ่มเป้าหมาย</w:t>
                            </w:r>
                            <w:r w:rsidR="00243A9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พิจารณาสื่อการเรียนรู้ องค์ความรู้ เช่น หนังสือ สื่อใหม่ (อินเตอร์เน็ต เว็บไซต์ วีดิโอเกม สื่อสังคมออนไลน์) </w:t>
                            </w:r>
                            <w:r w:rsidR="00806E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ที่กลุ่มเป้าหมายต่างๆ ในจังหวัดสามารถเข้าถึงสื่อองค์ความรู้ โดย</w:t>
                            </w:r>
                            <w:r w:rsidR="00243A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ใส่เครื่องหมาย </w:t>
                            </w:r>
                            <w:r w:rsidR="00243A95" w:rsidRPr="002F24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  <w:r w:rsidR="00243A9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06E1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ลงในช่องว่างตามกลุ่มเป้าหมาย</w:t>
                            </w:r>
                            <w:r w:rsidR="00806E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ที่กำหนด</w:t>
                            </w:r>
                          </w:p>
                          <w:p w:rsidR="00806E1B" w:rsidRDefault="00806E1B" w:rsidP="00425EE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806E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2.3.4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25D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จำนวนหนังสือมีปริมาณเพียงพอ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พิจารณาว่าจังหวัดมีสถานการณ์อย่างไรบ้างเกี่ยวกับการเข้าถึงหนังสือ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ตามเกณฑ์ 3 ข้อ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ที่กำหนด </w:t>
                            </w:r>
                          </w:p>
                          <w:p w:rsidR="00806E1B" w:rsidRPr="00C96D77" w:rsidRDefault="007F7EA1" w:rsidP="00425EE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2.4 </w:t>
                            </w:r>
                            <w:r w:rsidRPr="00155E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สภาพแวดล้อม บรรยากาศของแหล่งการอ่านและกิจกรรมที่เอื้อต่อการอ่านและการเรียนรู้</w:t>
                            </w:r>
                          </w:p>
                          <w:p w:rsidR="00806E1B" w:rsidRDefault="007F7EA1" w:rsidP="006845B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    </w:t>
                            </w:r>
                            <w:r w:rsidRPr="00525D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2.4.1 กิจกรรมการสร้างกระแสรณรงค์ส่งเสริมการอ่านในจังหวัด</w:t>
                            </w:r>
                            <w:r>
                              <w:t xml:space="preserve"> </w:t>
                            </w:r>
                            <w:r w:rsidRPr="007F7EA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val="en-GB"/>
                              </w:rPr>
                              <w:t>พิจารณาและสำรวจว่ากิจกรรมหรือโครงการ</w:t>
                            </w:r>
                            <w:r w:rsidR="006845B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>ใดบ้าง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>ที่เป็นการสร้างกระแสและเป็นการรณรงค์ให้คนในจังหวัดเกิดพฤติกรรมรักการอ่าน</w:t>
                            </w:r>
                            <w:r w:rsidR="00435C4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 หรือสร้างบรรยากาศที่เอื้อต่อการส่งเสริมการอ่านในจังหวัด</w:t>
                            </w:r>
                          </w:p>
                          <w:p w:rsidR="00435C44" w:rsidRDefault="002370E4" w:rsidP="00B75A6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      </w:t>
                            </w:r>
                            <w:r w:rsidRPr="006845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:lang w:val="en-GB"/>
                              </w:rPr>
                              <w:t>2.4.2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6845B0" w:rsidRPr="00525D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มีการดำเนินกิจกรรมส่งเสริมการอ่านที่ครอบคลุมทั่วพื้นที่ของจังหวัด</w:t>
                            </w:r>
                            <w:r w:rsidR="006845B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3F298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>พิจารณาและวิเคราะห์ว่ากิจกรรมส่งเสริมการอ่านในจังหวัด</w:t>
                            </w:r>
                            <w:r w:rsidR="0038287A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มีทั้งหมดเท่าใด </w:t>
                            </w:r>
                            <w:r w:rsidR="00D41CDE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>และ</w:t>
                            </w:r>
                            <w:r w:rsidR="0038287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ใส่เครื่องหมาย </w:t>
                            </w:r>
                            <w:r w:rsidR="0038287A" w:rsidRPr="002F24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  <w:r w:rsidR="0038287A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 ในช่องว่าง</w:t>
                            </w:r>
                          </w:p>
                          <w:p w:rsidR="00B75A65" w:rsidRPr="00C74F09" w:rsidRDefault="00B75A65" w:rsidP="00B3517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      </w:t>
                            </w:r>
                            <w:r w:rsidRPr="00B75A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:lang w:val="en-GB"/>
                              </w:rPr>
                              <w:t>2.4.3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525D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มีแหล่งการอ่านที่เหมาะสมตามบริบทและครอบคลุมทั่วพื้นที่ของจังหวัด</w:t>
                            </w:r>
                            <w:r w:rsidR="00C74F0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C74F09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โดยพิจารณาจากความเหมาะสมในการจัดพื้นที่อ่านที่สนับสนุนให้เกิดการอ่านเพิ่มขึ้น รวมทั้งความพอเพียงของพื้นที่อ่านต่อจำนวนประชาชนในจังหวัด </w:t>
                            </w:r>
                          </w:p>
                          <w:p w:rsidR="00B35170" w:rsidRDefault="00B35170" w:rsidP="009774D6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      </w:t>
                            </w:r>
                            <w:r w:rsidRPr="00525D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2.4.4 ประชาชนที่เข้าใช้บริการแหล่งการอ่านมีความพึงพอใจต่อการบริการ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>สำรวจข้อมูลจากแหล่งการอ่านหรือห้องสมุดในจังหวัดว่าประชาชนที่เข้าใช้บริการสถานที่ดังกล่าวมีความพึงพอใจต่อการให้บริการ</w:t>
                            </w:r>
                            <w:r w:rsidR="00C74F09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ของแหล่งอ่าน อาทิ ห้องสมุดโรงเรียน ห้องสมุดสาธารณะ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>โดย</w:t>
                            </w:r>
                            <w:r w:rsidR="009774D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>พิจารณาจากภาพรวมของจังหวัด</w:t>
                            </w:r>
                          </w:p>
                          <w:p w:rsidR="00B35170" w:rsidRPr="00435C44" w:rsidRDefault="0076026D" w:rsidP="008A5F3E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val="en-GB"/>
                              </w:rPr>
                            </w:pPr>
                            <w:r w:rsidRPr="007602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:lang w:val="en-GB"/>
                              </w:rPr>
                              <w:t>2.5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525D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ผลลัพธ์และความเปลี่ยนแปลงจากการดำเนินงานส่งเสริมวัฒนธรรมการอ่านของจังหวัด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D41CDE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>พิจารณาและวิเคราะห์สถานการณ์ความเปลี่ยนแปลงที่เกิดขึ้นจากการดำเนินงานส่งเสริมวัฒนธรรมการอ่</w:t>
                            </w:r>
                            <w:r w:rsidR="00C74F09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านของจังหวัด </w:t>
                            </w:r>
                            <w:r w:rsidR="00F231B2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val="en-GB"/>
                              </w:rPr>
                              <w:br/>
                            </w:r>
                            <w:r w:rsidR="00F231B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>ว่า</w:t>
                            </w:r>
                            <w:bookmarkStart w:id="0" w:name="_GoBack"/>
                            <w:bookmarkEnd w:id="0"/>
                            <w:r w:rsidR="00C74F09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>ส่งผลกระทบต่อ</w:t>
                            </w:r>
                            <w:r w:rsidR="00D51A18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>บุคคล ครอบครัว ชุมชน และจังหวัด</w:t>
                            </w:r>
                            <w:r w:rsidR="00C74F09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อย่างไร </w:t>
                            </w:r>
                            <w:r w:rsidR="00D51A18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D41CDE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โดยสามารถเลือกตอบได้มากกว่า 1 ข้อ </w:t>
                            </w:r>
                          </w:p>
                          <w:p w:rsidR="007F7EA1" w:rsidRDefault="007F7EA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CE10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5.25pt;width:486.45pt;height:6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" strokeweight="2.25pt">
                <v:textbox>
                  <w:txbxContent>
                    <w:p w:rsidR="00176935" w:rsidRPr="009A2170" w:rsidRDefault="00176935" w:rsidP="00176935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:lang w:val="en-GB"/>
                        </w:rPr>
                        <w:t xml:space="preserve">      2.2.5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="00E04A21" w:rsidRPr="00E04A2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องค์กรปกครองส่วนท้องถิ่นที่ให้การสนับสนุนงบประมาณ</w:t>
                      </w:r>
                      <w:r w:rsidR="00E04A2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="00C96D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โปรด</w:t>
                      </w:r>
                      <w:r w:rsidR="00C96D77" w:rsidRPr="00C96D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ระบุ</w:t>
                      </w:r>
                      <w:r w:rsidR="00C74F0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องค์กรปกครองส่วนท้องถิ่น </w:t>
                      </w:r>
                      <w:r w:rsidR="00C74F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2C1ED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ที่ให้การสนับสนุนงบประมาณในการดำเนินงานส่งเสริมการอ่านใน</w:t>
                      </w:r>
                      <w:r w:rsidR="00C74F0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พื้นที่ /</w:t>
                      </w:r>
                      <w:r w:rsidR="002C1ED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จังหวัด </w:t>
                      </w:r>
                    </w:p>
                    <w:p w:rsidR="00425EE2" w:rsidRDefault="009A2170" w:rsidP="00176935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305E5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2.2.6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618A" w:rsidRPr="00B9618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ผู้นำ/กลุ่มบุคคลอย่างเป็นทางการและไม่เป็นทางการที่สามารถระบุได้ และมีส่วนสำคัญในการขับเคลื่อนการดำเนินงาน</w:t>
                      </w:r>
                      <w:r w:rsidR="00305E5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05E52" w:rsidRPr="00305E5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โปรดระบุ</w:t>
                      </w:r>
                      <w:r w:rsidR="00981C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ชื่อผู้นำ/กลุ่มบุคคล ที่มีเจตคติและวิสัยทัศน์ในการส่งเสริมการอ่านของจังหวัดและเป็นบุคคล/กลุ่มบุคคลที่มีความสามารถระดมสรรพกำลังทุกภาคส่วน และเห็นประโยชน์ต่อส่วนรวม </w:t>
                      </w:r>
                    </w:p>
                    <w:p w:rsidR="00425EE2" w:rsidRPr="00425EE2" w:rsidRDefault="00425EE2" w:rsidP="00176935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25EE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2.3 </w:t>
                      </w:r>
                      <w:r w:rsidRPr="00425E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การสนับสนุนทรัพยากรส่งเสริมการอ่านและการเรียนรู้ร่วมกัน</w:t>
                      </w:r>
                    </w:p>
                    <w:p w:rsidR="00CA7F37" w:rsidRDefault="00425EE2" w:rsidP="00D46A97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CA7F3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2.3.1 </w:t>
                      </w:r>
                      <w:r w:rsidRPr="00CA7F3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มีสื่อการเรียนรู้ที่หลากหลายและเพียงพอต่อความต้องการ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พิจารณาจากทรัพยากรสื่อส่งเสริม</w:t>
                      </w:r>
                      <w:r w:rsidR="00CA7F3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CA7F3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การอ่านที่มี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ภายในจังหวัด โดยใส่เครื่องหมาย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2F24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FC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ลงในช่องว่างตามประเภทสื่อที่กำหนด</w:t>
                      </w:r>
                    </w:p>
                    <w:p w:rsidR="009A2170" w:rsidRDefault="00CA7F37" w:rsidP="00425EE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5241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2.3.2 มีการจัดหมวดหมู่ของสื่อองค์ความรู้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241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เช่น สุขภาพ กฎหมาย บันเทิง </w:t>
                      </w:r>
                      <w:r w:rsidRPr="005241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สร้างอาชีพ วัฒนธรรม ฯลฯ</w:t>
                      </w:r>
                      <w:r w:rsidR="00425EE2" w:rsidRPr="005241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24118" w:rsidRPr="005241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ระบุหมวดหมู่ของสื่อองค์ความรู้</w:t>
                      </w:r>
                      <w:r w:rsidR="0052411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โดยพิจารณาจากการจัดหมวดหมู่องค์ความรู้ในห้องสมุดและแหล่งการอ่านว่ามีสื่อประเภทใดบ้าง</w:t>
                      </w:r>
                    </w:p>
                    <w:p w:rsidR="00524118" w:rsidRDefault="00524118" w:rsidP="00425EE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243A9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2.3.3</w:t>
                      </w:r>
                      <w:r w:rsidR="00D46A97" w:rsidRPr="00243A9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43A95" w:rsidRPr="00243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มีสื่อองค์ความรู้ครอบคลุมกลุ่มเป้าหมาย</w:t>
                      </w:r>
                      <w:r w:rsidR="00243A9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พิจารณาสื่อการเรียนรู้ องค์ความรู้ เช่น หนังสือ สื่อใหม่ (อินเตอร์เน็ต เว็บไซต์ วีดิโอเกม สื่อสังคมออนไลน์) </w:t>
                      </w:r>
                      <w:r w:rsidR="00806E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ที่กลุ่มเป้าหมายต่างๆ ในจังหวัดสามารถเข้าถึงสื่อองค์ความรู้ โดย</w:t>
                      </w:r>
                      <w:r w:rsidR="00243A9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ใส่เครื่องหมาย </w:t>
                      </w:r>
                      <w:r w:rsidR="00243A95" w:rsidRPr="002F24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FC"/>
                      </w:r>
                      <w:r w:rsidR="00243A9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06E1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ลงในช่องว่างตามกลุ่มเป้าหมาย</w:t>
                      </w:r>
                      <w:r w:rsidR="00806E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ที่กำหนด</w:t>
                      </w:r>
                    </w:p>
                    <w:p w:rsidR="00806E1B" w:rsidRDefault="00806E1B" w:rsidP="00425EE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806E1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2.3.4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25DA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 xml:space="preserve">จำนวนหนังสือมีปริมาณเพียงพอ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พิจารณาว่าจังหวัดมีสถานการณ์อย่างไรบ้างเกี่ยวกับการเข้าถึงหนังสือ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ตามเกณฑ์ 3 ข้อ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ที่กำหนด </w:t>
                      </w:r>
                    </w:p>
                    <w:p w:rsidR="00806E1B" w:rsidRPr="00C96D77" w:rsidRDefault="007F7EA1" w:rsidP="00425EE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 xml:space="preserve">2.4 </w:t>
                      </w:r>
                      <w:r w:rsidRPr="00155E7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สภาพแวดล้อม บรรยากาศของแหล่งการอ่านและกิจกรรมที่เอื้อต่อการอ่านและการเรียนรู้</w:t>
                      </w:r>
                    </w:p>
                    <w:p w:rsidR="00806E1B" w:rsidRDefault="007F7EA1" w:rsidP="006845B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 xml:space="preserve">      </w:t>
                      </w:r>
                      <w:r w:rsidRPr="00525DA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2.4.1 กิจกรรมการสร้างกระแสรณรงค์ส่งเสริมการอ่านในจังหวัด</w:t>
                      </w:r>
                      <w:r>
                        <w:t xml:space="preserve"> </w:t>
                      </w:r>
                      <w:r w:rsidRPr="007F7EA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  <w:lang w:val="en-GB"/>
                        </w:rPr>
                        <w:t>พิจารณาและสำรวจว่ากิจกรรมหรือโครงการ</w:t>
                      </w:r>
                      <w:r w:rsidR="006845B0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>ใดบ้าง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>ที่เป็นการสร้างกระแสและเป็นการรณรงค์ให้คนในจังหวัดเกิดพฤติกรรมรักการอ่าน</w:t>
                      </w:r>
                      <w:r w:rsidR="00435C4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 xml:space="preserve"> หรือสร้างบรรยากาศที่เอื้อต่อการส่งเสริมการอ่านในจังหวัด</w:t>
                      </w:r>
                    </w:p>
                    <w:p w:rsidR="00435C44" w:rsidRDefault="002370E4" w:rsidP="00B75A6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 xml:space="preserve">      </w:t>
                      </w:r>
                      <w:r w:rsidRPr="006845B0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:lang w:val="en-GB"/>
                        </w:rPr>
                        <w:t>2.4.2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="006845B0" w:rsidRPr="00525DA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มีการดำเนินกิจกรรมส่งเสริมการอ่านที่ครอบคลุมทั่วพื้นที่ของจังหวัด</w:t>
                      </w:r>
                      <w:r w:rsidR="006845B0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="003F2981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>พิจารณาและวิเคราะห์ว่ากิจกรรมส่งเสริมการอ่านในจังหวัด</w:t>
                      </w:r>
                      <w:r w:rsidR="0038287A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 xml:space="preserve">มีทั้งหมดเท่าใด </w:t>
                      </w:r>
                      <w:r w:rsidR="00D41CDE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>และ</w:t>
                      </w:r>
                      <w:r w:rsidR="0038287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ใส่เครื่องหมาย </w:t>
                      </w:r>
                      <w:r w:rsidR="0038287A" w:rsidRPr="002F24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FC"/>
                      </w:r>
                      <w:r w:rsidR="0038287A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 xml:space="preserve"> ในช่องว่าง</w:t>
                      </w:r>
                    </w:p>
                    <w:p w:rsidR="00B75A65" w:rsidRPr="00C74F09" w:rsidRDefault="00B75A65" w:rsidP="00B35170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 xml:space="preserve">      </w:t>
                      </w:r>
                      <w:r w:rsidRPr="00B75A65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:lang w:val="en-GB"/>
                        </w:rPr>
                        <w:t>2.4.3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Pr="00525DA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มีแหล่งการอ่านที่เหมาะสมตามบริบทและครอบคลุมทั่วพื้นที่ของจังหวัด</w:t>
                      </w:r>
                      <w:r w:rsidR="00C74F09">
                        <w:rPr>
                          <w:rFonts w:ascii="TH SarabunIT๙" w:hAnsi="TH SarabunIT๙" w:cs="TH SarabunIT๙"/>
                          <w:sz w:val="24"/>
                          <w:szCs w:val="32"/>
                          <w:lang w:val="en-GB"/>
                        </w:rPr>
                        <w:t xml:space="preserve"> </w:t>
                      </w:r>
                      <w:r w:rsidR="00C74F09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 xml:space="preserve">โดยพิจารณาจากความเหมาะสมในการจัดพื้นที่อ่านที่สนับสนุนให้เกิดการอ่านเพิ่มขึ้น รวมทั้งความพอเพียงของพื้นที่อ่านต่อจำนวนประชาชนในจังหวัด </w:t>
                      </w:r>
                    </w:p>
                    <w:p w:rsidR="00B35170" w:rsidRDefault="00B35170" w:rsidP="009774D6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 xml:space="preserve">      </w:t>
                      </w:r>
                      <w:r w:rsidRPr="00525DA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2.4.4 ประชาชนที่เข้าใช้บริการแหล่งการอ่านมีความพึงพอใจต่อการบริการ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>สำรวจข้อมูลจากแหล่งการอ่านหรือห้องสมุดในจังหวัดว่าประชาชนที่เข้าใช้บริการสถานที่ดังกล่าวมีความพึงพอใจต่อการให้บริการ</w:t>
                      </w:r>
                      <w:r w:rsidR="00C74F09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 xml:space="preserve">ของแหล่งอ่าน อาทิ ห้องสมุดโรงเรียน ห้องสมุดสาธารณะ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>โดย</w:t>
                      </w:r>
                      <w:r w:rsidR="009774D6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>พิจารณาจากภาพรวมของจังหวัด</w:t>
                      </w:r>
                    </w:p>
                    <w:p w:rsidR="00B35170" w:rsidRPr="00435C44" w:rsidRDefault="0076026D" w:rsidP="008A5F3E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  <w:lang w:val="en-GB"/>
                        </w:rPr>
                      </w:pPr>
                      <w:r w:rsidRPr="0076026D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:lang w:val="en-GB"/>
                        </w:rPr>
                        <w:t>2.5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Pr="00525DA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ผลลัพธ์และความเปลี่ยนแปลงจากการดำเนินงานส่งเสริมวัฒนธรรมการอ่านของจังหวัด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="00D41CDE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>พิจารณาและวิเคราะห์สถานการณ์ความเปลี่ยนแปลงที่เกิดขึ้นจากการดำเนินงานส่งเสริมวัฒนธรรมการอ่</w:t>
                      </w:r>
                      <w:r w:rsidR="00C74F09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 xml:space="preserve">านของจังหวัด </w:t>
                      </w:r>
                      <w:r w:rsidR="00F231B2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  <w:lang w:val="en-GB"/>
                        </w:rPr>
                        <w:br/>
                      </w:r>
                      <w:r w:rsidR="00F231B2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>ว่า</w:t>
                      </w:r>
                      <w:bookmarkStart w:id="1" w:name="_GoBack"/>
                      <w:bookmarkEnd w:id="1"/>
                      <w:r w:rsidR="00C74F09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>ส่งผลกระทบต่อ</w:t>
                      </w:r>
                      <w:r w:rsidR="00D51A18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>บุคคล ครอบครัว ชุมชน และจังหวัด</w:t>
                      </w:r>
                      <w:r w:rsidR="00C74F09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 xml:space="preserve">อย่างไร </w:t>
                      </w:r>
                      <w:r w:rsidR="00D51A18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="00D41CDE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en-GB"/>
                        </w:rPr>
                        <w:t xml:space="preserve">โดยสามารถเลือกตอบได้มากกว่า 1 ข้อ </w:t>
                      </w:r>
                    </w:p>
                    <w:p w:rsidR="007F7EA1" w:rsidRDefault="007F7EA1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C4B83" w:rsidRPr="00BC4B83" w:rsidRDefault="00BC4B83" w:rsidP="00BC4B83">
      <w:pPr>
        <w:jc w:val="center"/>
        <w:rPr>
          <w:rFonts w:ascii="TH SarabunIT๙" w:hAnsi="TH SarabunIT๙" w:cs="TH SarabunIT๙"/>
          <w:sz w:val="24"/>
          <w:szCs w:val="32"/>
        </w:rPr>
      </w:pPr>
    </w:p>
    <w:sectPr w:rsidR="00BC4B83" w:rsidRPr="00BC4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224ED"/>
    <w:multiLevelType w:val="hybridMultilevel"/>
    <w:tmpl w:val="847E77E0"/>
    <w:lvl w:ilvl="0" w:tplc="734A6D0A">
      <w:start w:val="2"/>
      <w:numFmt w:val="bullet"/>
      <w:lvlText w:val="-"/>
      <w:lvlJc w:val="left"/>
      <w:pPr>
        <w:ind w:left="5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83"/>
    <w:rsid w:val="00057314"/>
    <w:rsid w:val="00113D73"/>
    <w:rsid w:val="00176935"/>
    <w:rsid w:val="00193761"/>
    <w:rsid w:val="001A6932"/>
    <w:rsid w:val="001B7F1A"/>
    <w:rsid w:val="002370E4"/>
    <w:rsid w:val="00243A95"/>
    <w:rsid w:val="002C1ED4"/>
    <w:rsid w:val="00305E52"/>
    <w:rsid w:val="00317D9D"/>
    <w:rsid w:val="00376FDF"/>
    <w:rsid w:val="0038287A"/>
    <w:rsid w:val="003956ED"/>
    <w:rsid w:val="003F2981"/>
    <w:rsid w:val="00425EE2"/>
    <w:rsid w:val="00435C44"/>
    <w:rsid w:val="004525B3"/>
    <w:rsid w:val="00515CE1"/>
    <w:rsid w:val="00524118"/>
    <w:rsid w:val="005266BE"/>
    <w:rsid w:val="0057559E"/>
    <w:rsid w:val="005B4EFE"/>
    <w:rsid w:val="006442A5"/>
    <w:rsid w:val="00674C30"/>
    <w:rsid w:val="006845B0"/>
    <w:rsid w:val="0069029A"/>
    <w:rsid w:val="006F39A6"/>
    <w:rsid w:val="00705539"/>
    <w:rsid w:val="00717615"/>
    <w:rsid w:val="00737E7F"/>
    <w:rsid w:val="0076026D"/>
    <w:rsid w:val="007F7EA1"/>
    <w:rsid w:val="00806E1B"/>
    <w:rsid w:val="008A5F3E"/>
    <w:rsid w:val="008A7326"/>
    <w:rsid w:val="0092502D"/>
    <w:rsid w:val="009579A3"/>
    <w:rsid w:val="00961AE3"/>
    <w:rsid w:val="009774D6"/>
    <w:rsid w:val="00980878"/>
    <w:rsid w:val="00981C43"/>
    <w:rsid w:val="009A2170"/>
    <w:rsid w:val="00A04B2A"/>
    <w:rsid w:val="00AA1EA5"/>
    <w:rsid w:val="00AD2D9A"/>
    <w:rsid w:val="00AD64C9"/>
    <w:rsid w:val="00B35170"/>
    <w:rsid w:val="00B35A2B"/>
    <w:rsid w:val="00B75A65"/>
    <w:rsid w:val="00B9618A"/>
    <w:rsid w:val="00BC4B83"/>
    <w:rsid w:val="00C46C54"/>
    <w:rsid w:val="00C628CF"/>
    <w:rsid w:val="00C7317B"/>
    <w:rsid w:val="00C74F09"/>
    <w:rsid w:val="00C96D77"/>
    <w:rsid w:val="00CA7F37"/>
    <w:rsid w:val="00D41CDE"/>
    <w:rsid w:val="00D46A97"/>
    <w:rsid w:val="00D51A18"/>
    <w:rsid w:val="00DB66E9"/>
    <w:rsid w:val="00E018F2"/>
    <w:rsid w:val="00E04A21"/>
    <w:rsid w:val="00E05CF6"/>
    <w:rsid w:val="00E34F6E"/>
    <w:rsid w:val="00E40418"/>
    <w:rsid w:val="00E87D66"/>
    <w:rsid w:val="00F231B2"/>
    <w:rsid w:val="00F8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43692-BAC2-4D9B-A099-3947C967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76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9376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2018-12-03T01:42:00Z</cp:lastPrinted>
  <dcterms:created xsi:type="dcterms:W3CDTF">2018-11-26T07:22:00Z</dcterms:created>
  <dcterms:modified xsi:type="dcterms:W3CDTF">2018-12-07T06:28:00Z</dcterms:modified>
</cp:coreProperties>
</file>